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B42" w:rsidRDefault="00625B42" w:rsidP="00625B42">
      <w:pPr>
        <w:suppressAutoHyphens/>
        <w:ind w:left="-709"/>
        <w:rPr>
          <w:rFonts w:eastAsia="Times New Roman"/>
          <w:b/>
          <w:sz w:val="24"/>
          <w:szCs w:val="24"/>
          <w:lang w:eastAsia="ar-SA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СКАНЫ\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_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42" w:rsidRDefault="00625B42" w:rsidP="008D5AE3">
      <w:pPr>
        <w:suppressAutoHyphens/>
        <w:jc w:val="center"/>
        <w:rPr>
          <w:rFonts w:eastAsia="Times New Roman"/>
          <w:b/>
          <w:sz w:val="24"/>
          <w:szCs w:val="24"/>
          <w:lang w:eastAsia="ar-SA"/>
        </w:rPr>
      </w:pPr>
    </w:p>
    <w:p w:rsidR="00625B42" w:rsidRDefault="00625B42" w:rsidP="008D5AE3">
      <w:pPr>
        <w:suppressAutoHyphens/>
        <w:jc w:val="center"/>
        <w:rPr>
          <w:rFonts w:eastAsia="Times New Roman"/>
          <w:b/>
          <w:sz w:val="24"/>
          <w:szCs w:val="24"/>
          <w:lang w:eastAsia="ar-SA"/>
        </w:rPr>
      </w:pPr>
    </w:p>
    <w:p w:rsidR="00625B42" w:rsidRDefault="00625B42" w:rsidP="008D5AE3">
      <w:pPr>
        <w:suppressAutoHyphens/>
        <w:jc w:val="center"/>
        <w:rPr>
          <w:rFonts w:eastAsia="Times New Roman"/>
          <w:b/>
          <w:sz w:val="24"/>
          <w:szCs w:val="24"/>
          <w:lang w:eastAsia="ar-SA"/>
        </w:rPr>
      </w:pPr>
    </w:p>
    <w:p w:rsidR="00625B42" w:rsidRDefault="00625B42" w:rsidP="008D5AE3">
      <w:pPr>
        <w:suppressAutoHyphens/>
        <w:jc w:val="center"/>
        <w:rPr>
          <w:rFonts w:eastAsia="Times New Roman"/>
          <w:b/>
          <w:sz w:val="24"/>
          <w:szCs w:val="24"/>
          <w:lang w:eastAsia="ar-SA"/>
        </w:rPr>
      </w:pPr>
    </w:p>
    <w:p w:rsidR="00625B42" w:rsidRDefault="00625B42" w:rsidP="008D5AE3">
      <w:pPr>
        <w:suppressAutoHyphens/>
        <w:jc w:val="center"/>
        <w:rPr>
          <w:rFonts w:eastAsia="Times New Roman"/>
          <w:b/>
          <w:sz w:val="24"/>
          <w:szCs w:val="24"/>
          <w:lang w:eastAsia="ar-SA"/>
        </w:rPr>
      </w:pPr>
    </w:p>
    <w:p w:rsidR="00625B42" w:rsidRDefault="00625B42" w:rsidP="008D5AE3">
      <w:pPr>
        <w:suppressAutoHyphens/>
        <w:jc w:val="center"/>
        <w:rPr>
          <w:rFonts w:eastAsia="Times New Roman"/>
          <w:b/>
          <w:sz w:val="24"/>
          <w:szCs w:val="24"/>
          <w:lang w:eastAsia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555"/>
      </w:tblGrid>
      <w:tr w:rsidR="000175C2" w:rsidRPr="00B5505C" w:rsidTr="00141FFA">
        <w:trPr>
          <w:cantSplit/>
          <w:trHeight w:val="1270"/>
        </w:trPr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Количество обучающихся в образовательном учрежден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и</w:t>
            </w: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и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20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21</w:t>
            </w: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-202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0175C2" w:rsidRPr="00B5505C" w:rsidTr="00141FFA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610</w:t>
            </w:r>
          </w:p>
        </w:tc>
      </w:tr>
      <w:tr w:rsidR="000175C2" w:rsidRPr="00B5505C" w:rsidTr="00141FFA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1 года обучения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330</w:t>
            </w:r>
          </w:p>
        </w:tc>
      </w:tr>
      <w:tr w:rsidR="000175C2" w:rsidRPr="00B5505C" w:rsidTr="00141FFA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2 года обучения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94</w:t>
            </w:r>
          </w:p>
        </w:tc>
      </w:tr>
      <w:tr w:rsidR="000175C2" w:rsidRPr="00B5505C" w:rsidTr="00141FFA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3 года обучения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119</w:t>
            </w:r>
          </w:p>
        </w:tc>
      </w:tr>
      <w:tr w:rsidR="000175C2" w:rsidRPr="00B5505C" w:rsidTr="00141FFA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A062FD">
              <w:rPr>
                <w:rFonts w:eastAsia="Times New Roman"/>
                <w:b/>
                <w:color w:val="000000"/>
                <w:sz w:val="24"/>
                <w:szCs w:val="24"/>
              </w:rPr>
              <w:t>4 года обучения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</w:tr>
      <w:tr w:rsidR="000175C2" w:rsidRPr="00B5505C" w:rsidTr="00141FFA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5</w:t>
            </w:r>
            <w:r w:rsidRPr="001C1BA3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года обучения</w:t>
            </w: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5C2" w:rsidRPr="00A062FD" w:rsidRDefault="000175C2" w:rsidP="00FB06C5">
            <w:pPr>
              <w:spacing w:before="100" w:after="100"/>
              <w:ind w:right="-284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25122E" w:rsidRDefault="0025122E"/>
    <w:p w:rsidR="006B400B" w:rsidRDefault="006B400B" w:rsidP="006B400B">
      <w:pPr>
        <w:pStyle w:val="a3"/>
        <w:numPr>
          <w:ilvl w:val="0"/>
          <w:numId w:val="1"/>
        </w:numPr>
        <w:ind w:right="-284"/>
        <w:jc w:val="both"/>
        <w:rPr>
          <w:b/>
          <w:sz w:val="24"/>
          <w:szCs w:val="24"/>
        </w:rPr>
      </w:pPr>
      <w:r w:rsidRPr="006B400B">
        <w:rPr>
          <w:b/>
          <w:sz w:val="24"/>
          <w:szCs w:val="24"/>
        </w:rPr>
        <w:t>Образовательная работа</w:t>
      </w:r>
    </w:p>
    <w:p w:rsidR="00CF5344" w:rsidRPr="000E2AD5" w:rsidRDefault="00CF5344" w:rsidP="00C571FC">
      <w:pPr>
        <w:ind w:right="-284" w:firstLine="491"/>
        <w:jc w:val="both"/>
        <w:rPr>
          <w:sz w:val="24"/>
          <w:szCs w:val="24"/>
        </w:rPr>
      </w:pPr>
      <w:r w:rsidRPr="00CF5344">
        <w:rPr>
          <w:sz w:val="24"/>
          <w:szCs w:val="24"/>
        </w:rPr>
        <w:t>Деятельность учреждения призвана обеспечить реализацию цел</w:t>
      </w:r>
      <w:r>
        <w:rPr>
          <w:sz w:val="24"/>
          <w:szCs w:val="24"/>
        </w:rPr>
        <w:t>и</w:t>
      </w:r>
      <w:r w:rsidRPr="00CF5344">
        <w:rPr>
          <w:sz w:val="24"/>
          <w:szCs w:val="24"/>
        </w:rPr>
        <w:t xml:space="preserve"> и задач, которые ставит перед собой педагогический коллектив учреждения. В прошедшем учебном году учреждение</w:t>
      </w:r>
      <w:r w:rsidR="000E2AD5">
        <w:rPr>
          <w:sz w:val="24"/>
          <w:szCs w:val="24"/>
        </w:rPr>
        <w:t xml:space="preserve"> работало над реализацией цели: </w:t>
      </w:r>
      <w:r w:rsidR="000E2AD5" w:rsidRPr="000E2AD5">
        <w:rPr>
          <w:color w:val="333333"/>
          <w:sz w:val="24"/>
          <w:szCs w:val="24"/>
          <w:shd w:val="clear" w:color="auto" w:fill="FFFFFF"/>
        </w:rPr>
        <w:t xml:space="preserve">создание условий для развития творческой индивидуальности детей в избранной ими сфере деятельности на основе их интересов, потребностей и потенциальных возможностей, условий для самореализации и самоактуализации </w:t>
      </w:r>
      <w:r w:rsidRPr="000E2AD5">
        <w:rPr>
          <w:sz w:val="24"/>
          <w:szCs w:val="24"/>
        </w:rPr>
        <w:t>и выполнением поставленных задач:</w:t>
      </w:r>
    </w:p>
    <w:p w:rsidR="00F753D7" w:rsidRPr="00F753D7" w:rsidRDefault="00F753D7" w:rsidP="00C571FC">
      <w:pPr>
        <w:ind w:right="-284" w:firstLine="491"/>
        <w:jc w:val="both"/>
        <w:rPr>
          <w:sz w:val="24"/>
          <w:szCs w:val="24"/>
        </w:rPr>
      </w:pPr>
      <w:r w:rsidRPr="00F753D7">
        <w:rPr>
          <w:sz w:val="24"/>
          <w:szCs w:val="24"/>
        </w:rPr>
        <w:t>- созда</w:t>
      </w:r>
      <w:r>
        <w:rPr>
          <w:sz w:val="24"/>
          <w:szCs w:val="24"/>
        </w:rPr>
        <w:t xml:space="preserve">ние </w:t>
      </w:r>
      <w:r w:rsidRPr="00F753D7">
        <w:rPr>
          <w:sz w:val="24"/>
          <w:szCs w:val="24"/>
        </w:rPr>
        <w:t>услови</w:t>
      </w:r>
      <w:r>
        <w:rPr>
          <w:sz w:val="24"/>
          <w:szCs w:val="24"/>
        </w:rPr>
        <w:t>й</w:t>
      </w:r>
      <w:r w:rsidRPr="00F753D7">
        <w:rPr>
          <w:sz w:val="24"/>
          <w:szCs w:val="24"/>
        </w:rPr>
        <w:t xml:space="preserve"> для наиболее полного удовлетворения потребностей и интересов детей, укрепления их здоровья; </w:t>
      </w:r>
    </w:p>
    <w:p w:rsidR="009B776E" w:rsidRPr="009B776E" w:rsidRDefault="009B776E" w:rsidP="00C571FC">
      <w:pPr>
        <w:ind w:right="-284" w:firstLine="491"/>
        <w:jc w:val="both"/>
        <w:rPr>
          <w:sz w:val="24"/>
          <w:szCs w:val="24"/>
        </w:rPr>
      </w:pPr>
      <w:r w:rsidRPr="009B776E">
        <w:rPr>
          <w:sz w:val="24"/>
          <w:szCs w:val="24"/>
        </w:rPr>
        <w:t xml:space="preserve">- обеспечение доступности </w:t>
      </w:r>
      <w:r>
        <w:rPr>
          <w:sz w:val="24"/>
          <w:szCs w:val="24"/>
        </w:rPr>
        <w:t>дополнительного образования для детей всех социальных и возрастных групп в соответствии с их интересами, склонностями и характером образовательных потребностей;</w:t>
      </w:r>
    </w:p>
    <w:p w:rsidR="00CF5344" w:rsidRDefault="00CF5344" w:rsidP="006B400B">
      <w:pPr>
        <w:ind w:right="-284"/>
        <w:jc w:val="both"/>
        <w:rPr>
          <w:sz w:val="24"/>
          <w:szCs w:val="24"/>
        </w:rPr>
      </w:pPr>
      <w:r w:rsidRPr="00CF5344">
        <w:rPr>
          <w:sz w:val="24"/>
          <w:szCs w:val="24"/>
        </w:rPr>
        <w:t xml:space="preserve"> - укрепление материально-технической базы детских объединений и учреждения в целом;</w:t>
      </w:r>
    </w:p>
    <w:p w:rsidR="00CF5344" w:rsidRDefault="00CF5344" w:rsidP="006B400B">
      <w:pPr>
        <w:ind w:right="-284"/>
        <w:jc w:val="both"/>
        <w:rPr>
          <w:sz w:val="24"/>
          <w:szCs w:val="24"/>
        </w:rPr>
      </w:pPr>
      <w:r w:rsidRPr="00CF5344">
        <w:rPr>
          <w:sz w:val="24"/>
          <w:szCs w:val="24"/>
        </w:rPr>
        <w:t>- совершенствование дополнительных общеобразовательных общеразвивающих программ через создание модулей и индивидуальных образовательных маршрутов</w:t>
      </w:r>
      <w:r w:rsidR="009B776E">
        <w:rPr>
          <w:sz w:val="24"/>
          <w:szCs w:val="24"/>
        </w:rPr>
        <w:t>;</w:t>
      </w:r>
      <w:r w:rsidRPr="00CF5344">
        <w:rPr>
          <w:sz w:val="24"/>
          <w:szCs w:val="24"/>
        </w:rPr>
        <w:t xml:space="preserve"> </w:t>
      </w:r>
    </w:p>
    <w:p w:rsidR="009B776E" w:rsidRDefault="009B776E" w:rsidP="006B400B">
      <w:pPr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>- удовлетворение потребности детей в занятиях по интересам</w:t>
      </w:r>
      <w:r w:rsidR="000E2AD5">
        <w:rPr>
          <w:sz w:val="24"/>
          <w:szCs w:val="24"/>
        </w:rPr>
        <w:t>;</w:t>
      </w:r>
    </w:p>
    <w:p w:rsidR="000E2AD5" w:rsidRPr="000E2AD5" w:rsidRDefault="000E2AD5" w:rsidP="006B400B">
      <w:pPr>
        <w:ind w:right="-284"/>
        <w:jc w:val="both"/>
        <w:rPr>
          <w:sz w:val="24"/>
          <w:szCs w:val="24"/>
        </w:rPr>
      </w:pPr>
      <w:r w:rsidRPr="000E2AD5">
        <w:rPr>
          <w:sz w:val="24"/>
          <w:szCs w:val="24"/>
        </w:rPr>
        <w:t>- формирование общей культуры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8A4A38" w:rsidRPr="006B400B" w:rsidRDefault="008A4A38" w:rsidP="00CF5344">
      <w:pPr>
        <w:ind w:right="-284" w:firstLine="581"/>
        <w:jc w:val="both"/>
        <w:rPr>
          <w:sz w:val="24"/>
          <w:szCs w:val="24"/>
        </w:rPr>
      </w:pPr>
      <w:r w:rsidRPr="006B400B">
        <w:rPr>
          <w:sz w:val="24"/>
          <w:szCs w:val="24"/>
        </w:rPr>
        <w:t xml:space="preserve">МБУ </w:t>
      </w:r>
      <w:proofErr w:type="gramStart"/>
      <w:r w:rsidRPr="006B400B">
        <w:rPr>
          <w:sz w:val="24"/>
          <w:szCs w:val="24"/>
        </w:rPr>
        <w:t>ДО</w:t>
      </w:r>
      <w:proofErr w:type="gramEnd"/>
      <w:r w:rsidRPr="006B400B">
        <w:rPr>
          <w:sz w:val="24"/>
          <w:szCs w:val="24"/>
        </w:rPr>
        <w:t xml:space="preserve"> «</w:t>
      </w:r>
      <w:proofErr w:type="gramStart"/>
      <w:r w:rsidRPr="006B400B">
        <w:rPr>
          <w:sz w:val="24"/>
          <w:szCs w:val="24"/>
        </w:rPr>
        <w:t>Станция</w:t>
      </w:r>
      <w:proofErr w:type="gramEnd"/>
      <w:r w:rsidRPr="006B400B">
        <w:rPr>
          <w:sz w:val="24"/>
          <w:szCs w:val="24"/>
        </w:rPr>
        <w:t xml:space="preserve"> туризма и экскурсий» города Рубцовска осуществляет образовательный процесс в соответствии</w:t>
      </w:r>
      <w:r w:rsidR="00B5524B">
        <w:rPr>
          <w:sz w:val="24"/>
          <w:szCs w:val="24"/>
        </w:rPr>
        <w:t xml:space="preserve"> с </w:t>
      </w:r>
      <w:r w:rsidRPr="006B400B">
        <w:rPr>
          <w:sz w:val="24"/>
          <w:szCs w:val="24"/>
        </w:rPr>
        <w:t xml:space="preserve">дополнительными общеобразовательными (общеразвивающими) программами, разрабатываемыми и утверждаемыми Учреждением самостоятельно.  </w:t>
      </w:r>
    </w:p>
    <w:p w:rsidR="008A4A38" w:rsidRPr="00F07DE8" w:rsidRDefault="008A4A38" w:rsidP="008A4A38">
      <w:pPr>
        <w:ind w:left="14" w:right="-284" w:firstLine="567"/>
        <w:jc w:val="both"/>
        <w:rPr>
          <w:sz w:val="24"/>
          <w:szCs w:val="24"/>
        </w:rPr>
      </w:pPr>
      <w:r w:rsidRPr="00F07DE8">
        <w:rPr>
          <w:sz w:val="24"/>
          <w:szCs w:val="24"/>
        </w:rPr>
        <w:t xml:space="preserve">Организация образовательной деятельности (в том числе начало и окончание учебного года, продолжительность каникул) регламентируется: </w:t>
      </w:r>
    </w:p>
    <w:p w:rsidR="008A4A38" w:rsidRPr="00F07DE8" w:rsidRDefault="008A4A38" w:rsidP="008A4A38">
      <w:pPr>
        <w:numPr>
          <w:ilvl w:val="0"/>
          <w:numId w:val="4"/>
        </w:numPr>
        <w:ind w:right="-284"/>
        <w:jc w:val="both"/>
        <w:rPr>
          <w:sz w:val="24"/>
          <w:szCs w:val="24"/>
        </w:rPr>
      </w:pPr>
      <w:r w:rsidRPr="00F07DE8">
        <w:rPr>
          <w:sz w:val="24"/>
          <w:szCs w:val="24"/>
        </w:rPr>
        <w:t>учебно-тематическими планами, утверждаемыми Учреждением самостоятельно и согласованными на педагогическом совете;</w:t>
      </w:r>
    </w:p>
    <w:p w:rsidR="008A4A38" w:rsidRPr="00F07DE8" w:rsidRDefault="008A4A38" w:rsidP="008A4A38">
      <w:pPr>
        <w:numPr>
          <w:ilvl w:val="0"/>
          <w:numId w:val="4"/>
        </w:numPr>
        <w:ind w:right="-284"/>
        <w:jc w:val="both"/>
        <w:rPr>
          <w:sz w:val="24"/>
          <w:szCs w:val="24"/>
        </w:rPr>
      </w:pPr>
      <w:r w:rsidRPr="00F07DE8">
        <w:rPr>
          <w:sz w:val="24"/>
          <w:szCs w:val="24"/>
        </w:rPr>
        <w:t>годовым календарным планом работы, согласованным МКУ «Управление образования»;</w:t>
      </w:r>
    </w:p>
    <w:p w:rsidR="008A4A38" w:rsidRPr="00F07DE8" w:rsidRDefault="008A4A38" w:rsidP="008A4A38">
      <w:pPr>
        <w:numPr>
          <w:ilvl w:val="0"/>
          <w:numId w:val="4"/>
        </w:numPr>
        <w:ind w:right="-284"/>
        <w:jc w:val="both"/>
        <w:rPr>
          <w:sz w:val="24"/>
          <w:szCs w:val="24"/>
        </w:rPr>
      </w:pPr>
      <w:r w:rsidRPr="00F07DE8">
        <w:rPr>
          <w:sz w:val="24"/>
          <w:szCs w:val="24"/>
        </w:rPr>
        <w:t>расписанием занятий, которое утверждается в Учреждении;</w:t>
      </w:r>
    </w:p>
    <w:p w:rsidR="008A4A38" w:rsidRPr="00F07DE8" w:rsidRDefault="008A4A38" w:rsidP="008A4A38">
      <w:pPr>
        <w:widowControl w:val="0"/>
        <w:numPr>
          <w:ilvl w:val="0"/>
          <w:numId w:val="3"/>
        </w:numPr>
        <w:ind w:right="-284"/>
        <w:jc w:val="both"/>
        <w:rPr>
          <w:sz w:val="24"/>
          <w:szCs w:val="24"/>
        </w:rPr>
      </w:pPr>
      <w:r w:rsidRPr="00F07DE8">
        <w:rPr>
          <w:sz w:val="24"/>
          <w:szCs w:val="24"/>
        </w:rPr>
        <w:t>годовым календарным учебным графиком, согласованным МКУ «Управление образования» и др.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>Основными формами контроля реализации дополнительных образовательных программ в 2021-2022 учебном году являлись: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 xml:space="preserve"> - мониторинг знаний и умений обучающихся по творческим объединениям, который осуществляли педагоги дополнительного образования;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 xml:space="preserve"> - административный контроль: посещение занятий, мероприятий, проверка журналов учета работы творческих объединений. 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lastRenderedPageBreak/>
        <w:t>Основными элементами контроля учебно-воспитательного процесса были: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 xml:space="preserve"> - состояние образовательно-воспитательного процесса; 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>- посещаемость обучающихся в объединениях;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 xml:space="preserve"> - открытые занятия, мастер-классы;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 xml:space="preserve"> - качество знаний, умений, навыков обучающихся; 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>- качество ведения документации;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 xml:space="preserve"> - сохранность контингента обучающихся; </w:t>
      </w:r>
    </w:p>
    <w:p w:rsidR="00C571FC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>- выполнение образовательных программ;</w:t>
      </w:r>
    </w:p>
    <w:p w:rsidR="006B400B" w:rsidRPr="008C5F3F" w:rsidRDefault="00C571FC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 xml:space="preserve"> - подготовка и проведение итоговой аттестации обучающихся.</w:t>
      </w:r>
    </w:p>
    <w:p w:rsidR="008C5F3F" w:rsidRPr="008C5F3F" w:rsidRDefault="008C5F3F" w:rsidP="008C5F3F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  <w:r w:rsidRPr="008C5F3F">
        <w:rPr>
          <w:sz w:val="24"/>
          <w:szCs w:val="24"/>
        </w:rPr>
        <w:t>Организация образовательного процесса в МБУ ДО «Станция туризма и экскурсий»  соответствует требованиям действующих нормативно-правовых документов.</w:t>
      </w:r>
    </w:p>
    <w:p w:rsidR="008C5F3F" w:rsidRPr="00C571FC" w:rsidRDefault="008C5F3F" w:rsidP="00271031">
      <w:pPr>
        <w:shd w:val="clear" w:color="auto" w:fill="FFFFFF"/>
        <w:ind w:left="34" w:right="-284" w:firstLine="697"/>
        <w:jc w:val="both"/>
        <w:rPr>
          <w:sz w:val="24"/>
          <w:szCs w:val="24"/>
        </w:rPr>
      </w:pPr>
    </w:p>
    <w:p w:rsidR="006B400B" w:rsidRDefault="006B400B" w:rsidP="006B400B">
      <w:pPr>
        <w:pStyle w:val="a3"/>
        <w:numPr>
          <w:ilvl w:val="0"/>
          <w:numId w:val="1"/>
        </w:numPr>
        <w:ind w:right="-284"/>
        <w:jc w:val="both"/>
        <w:rPr>
          <w:b/>
          <w:sz w:val="24"/>
          <w:szCs w:val="24"/>
        </w:rPr>
      </w:pPr>
      <w:r w:rsidRPr="006B400B">
        <w:rPr>
          <w:b/>
          <w:sz w:val="24"/>
          <w:szCs w:val="24"/>
        </w:rPr>
        <w:t>Воспитательная работа</w:t>
      </w:r>
    </w:p>
    <w:p w:rsidR="00FD3A74" w:rsidRDefault="00FD3A74" w:rsidP="00FD3A74">
      <w:pPr>
        <w:pStyle w:val="a3"/>
        <w:ind w:left="851" w:right="-284"/>
        <w:jc w:val="both"/>
        <w:rPr>
          <w:b/>
          <w:sz w:val="24"/>
          <w:szCs w:val="24"/>
        </w:rPr>
      </w:pPr>
    </w:p>
    <w:p w:rsidR="006B400B" w:rsidRDefault="00FD3A74" w:rsidP="00FD3A74">
      <w:pPr>
        <w:ind w:right="-284" w:firstLine="491"/>
        <w:jc w:val="both"/>
        <w:rPr>
          <w:sz w:val="24"/>
          <w:szCs w:val="24"/>
        </w:rPr>
      </w:pPr>
      <w:r w:rsidRPr="00FD3A74">
        <w:rPr>
          <w:sz w:val="24"/>
          <w:szCs w:val="24"/>
        </w:rPr>
        <w:t xml:space="preserve">В настоящее время воспитательный процесс </w:t>
      </w:r>
      <w:r>
        <w:rPr>
          <w:sz w:val="24"/>
          <w:szCs w:val="24"/>
        </w:rPr>
        <w:t xml:space="preserve">МБУ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 xml:space="preserve"> «</w:t>
      </w:r>
      <w:proofErr w:type="gramStart"/>
      <w:r>
        <w:rPr>
          <w:sz w:val="24"/>
          <w:szCs w:val="24"/>
        </w:rPr>
        <w:t>Станция</w:t>
      </w:r>
      <w:proofErr w:type="gramEnd"/>
      <w:r>
        <w:rPr>
          <w:sz w:val="24"/>
          <w:szCs w:val="24"/>
        </w:rPr>
        <w:t xml:space="preserve"> туризма и экскурсий» </w:t>
      </w:r>
      <w:r w:rsidRPr="00FD3A74">
        <w:rPr>
          <w:sz w:val="24"/>
          <w:szCs w:val="24"/>
        </w:rPr>
        <w:t xml:space="preserve">направлен на выявление и развитие творческих способностей детей, занятие их в свободное от учебы время, улучшение физического здоровья детей, воспитание всесторонне развитой личности. </w:t>
      </w:r>
      <w:r w:rsidR="006B400B" w:rsidRPr="006B400B">
        <w:rPr>
          <w:sz w:val="24"/>
          <w:szCs w:val="24"/>
        </w:rPr>
        <w:t>Реализация комплекса воспитательных мероприятий осуществляется с учетом действующего законодательства РФ, планов воспитательной работы Учреждения и внутренних локальных актов.</w:t>
      </w:r>
    </w:p>
    <w:p w:rsidR="00FC5AD3" w:rsidRDefault="00FC5AD3" w:rsidP="006B400B">
      <w:pPr>
        <w:ind w:right="-284"/>
        <w:jc w:val="both"/>
        <w:rPr>
          <w:sz w:val="24"/>
          <w:szCs w:val="24"/>
        </w:rPr>
      </w:pPr>
    </w:p>
    <w:p w:rsidR="00FD3A74" w:rsidRDefault="00FD3A74" w:rsidP="006B400B">
      <w:pPr>
        <w:ind w:right="-284"/>
        <w:jc w:val="both"/>
        <w:rPr>
          <w:sz w:val="24"/>
          <w:szCs w:val="24"/>
        </w:rPr>
      </w:pPr>
    </w:p>
    <w:p w:rsidR="00FD3A74" w:rsidRDefault="00FD3A74" w:rsidP="006B400B">
      <w:pPr>
        <w:ind w:right="-284"/>
        <w:jc w:val="both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5"/>
        <w:gridCol w:w="3760"/>
        <w:gridCol w:w="1685"/>
        <w:gridCol w:w="1890"/>
        <w:gridCol w:w="1681"/>
      </w:tblGrid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 xml:space="preserve">№ </w:t>
            </w:r>
            <w:proofErr w:type="gramStart"/>
            <w:r w:rsidRPr="006D7E35">
              <w:rPr>
                <w:sz w:val="24"/>
                <w:szCs w:val="24"/>
              </w:rPr>
              <w:t>п</w:t>
            </w:r>
            <w:proofErr w:type="gramEnd"/>
            <w:r w:rsidRPr="006D7E35">
              <w:rPr>
                <w:sz w:val="24"/>
                <w:szCs w:val="24"/>
              </w:rPr>
              <w:t>/п</w:t>
            </w: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Мероприятие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Дата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Количество</w:t>
            </w:r>
          </w:p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 xml:space="preserve"> участников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Результаты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Прием норматива испытания (теста) «Туристский поход с проверкой туристских навыков».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14.09. 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239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Встреча с Константином Сергеевичем </w:t>
            </w:r>
            <w:proofErr w:type="spellStart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Мержоевым</w:t>
            </w:r>
            <w:proofErr w:type="spellEnd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, руководителем «Патриотической экспедиции «</w:t>
            </w:r>
            <w:proofErr w:type="spellStart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РоссиЯ</w:t>
            </w:r>
            <w:proofErr w:type="spellEnd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- 2021».</w:t>
            </w:r>
          </w:p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29-30 сентября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50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Открытые городские соревнования по спортивному ориентированию бегом «Золотая осень», посвященные празднованию Дня учителя.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10.10. 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65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5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3 шт.</w:t>
            </w:r>
          </w:p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5 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Туристический слет «Золотая осень».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16-17 октября 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16</w:t>
            </w:r>
          </w:p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– 1 команда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Соревнования по скалолазанию.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15-17 октября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ind w:left="129"/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12</w:t>
            </w:r>
          </w:p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2 место – 1 чел</w:t>
            </w:r>
          </w:p>
          <w:p w:rsidR="006D7E35" w:rsidRPr="006D7E35" w:rsidRDefault="006D7E35" w:rsidP="00833468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– 2 чел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Конкурс патриотической песни «Пою моё Отечество».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30 и 31 октября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ind w:left="129"/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5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ind w:left="34"/>
              <w:contextualSpacing/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  <w:t xml:space="preserve">Лауреат-1 чел. 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color w:val="000000"/>
                <w:sz w:val="24"/>
                <w:szCs w:val="24"/>
              </w:rPr>
              <w:t>3 место – 1 чел.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Первые Всероссийские игры по ориентированию «Точный азимут».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19 октября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ind w:left="129"/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6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ind w:left="34"/>
              <w:contextualSpacing/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– 1 команда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  <w:t>Межрегиональный  вокальный конкурс-фестиваль детских и молодежных коллективов и исполнителей «Хрустальные голоса».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1E1E1E"/>
                <w:sz w:val="24"/>
                <w:szCs w:val="24"/>
                <w:shd w:val="clear" w:color="auto" w:fill="FFFFFF"/>
              </w:rPr>
              <w:t>23 октября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ind w:left="129"/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6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ind w:left="34"/>
              <w:contextualSpacing/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  <w:t>Лауреаты 2 степени – 2 чел.</w:t>
            </w:r>
          </w:p>
          <w:p w:rsidR="006D7E35" w:rsidRPr="006D7E35" w:rsidRDefault="006D7E35" w:rsidP="00833468">
            <w:pPr>
              <w:ind w:left="34"/>
              <w:contextualSpacing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color w:val="000000"/>
                <w:sz w:val="24"/>
                <w:szCs w:val="24"/>
              </w:rPr>
              <w:t>Диплом 2 степени-1 чел.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sz w:val="24"/>
                <w:szCs w:val="24"/>
              </w:rPr>
              <w:t xml:space="preserve">Видео-конкурс «Поздравление единственной маме на свете!», </w:t>
            </w:r>
            <w:proofErr w:type="gramStart"/>
            <w:r w:rsidRPr="006D7E35">
              <w:rPr>
                <w:sz w:val="24"/>
                <w:szCs w:val="24"/>
              </w:rPr>
              <w:t>посвященный</w:t>
            </w:r>
            <w:proofErr w:type="gramEnd"/>
            <w:r w:rsidRPr="006D7E35">
              <w:rPr>
                <w:sz w:val="24"/>
                <w:szCs w:val="24"/>
              </w:rPr>
              <w:t xml:space="preserve"> Дню матери.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С 23 по 30.11.</w:t>
            </w:r>
          </w:p>
          <w:p w:rsidR="006D7E35" w:rsidRPr="006D7E35" w:rsidRDefault="006D7E35" w:rsidP="00833468">
            <w:pPr>
              <w:rPr>
                <w:rFonts w:eastAsia="Times New Roman"/>
                <w:bCs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ind w:left="129"/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15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2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3 шт.</w:t>
            </w:r>
          </w:p>
          <w:p w:rsidR="006D7E35" w:rsidRPr="006D7E35" w:rsidRDefault="006D7E35" w:rsidP="00833468">
            <w:pPr>
              <w:ind w:left="34"/>
              <w:contextualSpacing/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sz w:val="24"/>
                <w:szCs w:val="24"/>
              </w:rPr>
              <w:t xml:space="preserve">3 место – 2 </w:t>
            </w:r>
            <w:proofErr w:type="spellStart"/>
            <w:proofErr w:type="gramStart"/>
            <w:r w:rsidRPr="006D7E35">
              <w:rPr>
                <w:rFonts w:eastAsia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proofErr w:type="spellStart"/>
            <w:r w:rsidRPr="006D7E35">
              <w:rPr>
                <w:sz w:val="24"/>
                <w:szCs w:val="24"/>
              </w:rPr>
              <w:t>Квест</w:t>
            </w:r>
            <w:proofErr w:type="spellEnd"/>
            <w:r w:rsidRPr="006D7E35">
              <w:rPr>
                <w:sz w:val="24"/>
                <w:szCs w:val="24"/>
              </w:rPr>
              <w:t xml:space="preserve"> – игра «Мой многонациональный край», посвященная Дню народного единства.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bCs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sz w:val="24"/>
                <w:szCs w:val="24"/>
              </w:rPr>
              <w:t>04.11. 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ind w:left="129"/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43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ind w:left="34"/>
              <w:contextualSpacing/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sz w:val="24"/>
                <w:szCs w:val="24"/>
                <w:shd w:val="clear" w:color="auto" w:fill="FFFFFF"/>
              </w:rPr>
              <w:t>Детский фестиваль авторской песни «Кольцово-2021».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bCs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sz w:val="24"/>
                <w:szCs w:val="24"/>
                <w:shd w:val="clear" w:color="auto" w:fill="FFFFFF"/>
              </w:rPr>
              <w:t>С 1 по 30 ноября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ind w:left="129"/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5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ind w:left="34"/>
              <w:contextualSpacing/>
              <w:rPr>
                <w:rFonts w:eastAsia="Times New Roman"/>
                <w:color w:val="1E1E1E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Диплом победителя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Соревнования по спортивному ориентированию.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4 ноября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30</w:t>
            </w:r>
          </w:p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1 место – 4 чел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2 место – 4 чел</w:t>
            </w:r>
          </w:p>
          <w:p w:rsidR="006D7E35" w:rsidRPr="006D7E35" w:rsidRDefault="006D7E35" w:rsidP="00833468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– 5 чел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Соревнования по спортивному туризму.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 xml:space="preserve">5 ноября 2021 г.  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26</w:t>
            </w:r>
          </w:p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1 место – 4 чел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2 место – 4 чел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– 3 чел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Городские соревнования по спортивному ориентированию бегом «Парковое ночное ориентирование».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20.11. 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32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5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5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4 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Конкурс-фестиваль «Сибирь зажигает звезды».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 25 по 28 ноября 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6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Дипломант 1 степени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Лауреат 1 степени</w:t>
            </w:r>
          </w:p>
        </w:tc>
      </w:tr>
      <w:tr w:rsidR="006D7E35" w:rsidRPr="0031397A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Соревнования по скалолазанию на призы Деда Мороза.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21.12.-22.12.2021г.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55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9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9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9 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Соревнования по ориентированию «Спортивный Лабиринт».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23 января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55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7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4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 xml:space="preserve">3 место – 4 </w:t>
            </w:r>
            <w:r w:rsidRPr="006D7E35">
              <w:rPr>
                <w:rFonts w:eastAsia="Times New Roman"/>
                <w:sz w:val="24"/>
                <w:szCs w:val="24"/>
              </w:rPr>
              <w:lastRenderedPageBreak/>
              <w:t>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Соревнования по ориентированию «</w:t>
            </w:r>
            <w:proofErr w:type="spellStart"/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ТрейлО</w:t>
            </w:r>
            <w:proofErr w:type="spellEnd"/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23 января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55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6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6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4 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sz w:val="24"/>
                <w:szCs w:val="24"/>
              </w:rPr>
              <w:t>Соревнования по технике лыжного туризма «Февральские старты».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sz w:val="24"/>
                <w:szCs w:val="24"/>
              </w:rPr>
              <w:t xml:space="preserve">27 февраля 2022 г.  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20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1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1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1 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Мюзикл для детей с участием родителей А. Ермолова «Волк и семеро козлят».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06 марта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40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sz w:val="24"/>
                <w:szCs w:val="24"/>
              </w:rPr>
            </w:pPr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Мероприятия, посвященные празднованию Международного женского дня – 8 марта!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01-10 марта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164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bCs/>
                <w:sz w:val="24"/>
                <w:szCs w:val="24"/>
              </w:rPr>
              <w:t>Международный фестиваль-конкурс детских, юношеских, молодежных, взрослых творческих коллективов и исполнителей  «Адмиралтейская звезда».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  <w:shd w:val="clear" w:color="auto" w:fill="FFFFFF"/>
              </w:rPr>
              <w:t>С 18 по 21 марта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10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Лауреаты 2 степени-5 чел.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Лауреаты 3 степени-2 чел.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Дипломанты 1 степени-2 чел.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Клубный турнир по смешанным единоборствам ОСЕ.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color w:val="000000"/>
                <w:sz w:val="24"/>
                <w:szCs w:val="24"/>
                <w:shd w:val="clear" w:color="auto" w:fill="FFFFFF"/>
              </w:rPr>
              <w:t>27 марта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60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Краевой детско-юношеский фестиваль бардовской песни.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31.03.2022 г. по 03.04.2022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13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Открытые краевые соревнования по спортивному туризму на пешеходных дистанциях.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09.04.2022г.-10.04.2022г.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11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 xml:space="preserve">2 место – связка 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color w:val="000000"/>
                <w:sz w:val="24"/>
                <w:szCs w:val="24"/>
              </w:rPr>
              <w:t>Городские соревнования по спортивному ориентированию бегом «Парковое ориентирование».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D7E35">
              <w:rPr>
                <w:sz w:val="24"/>
                <w:szCs w:val="24"/>
              </w:rPr>
              <w:t>10 апреля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64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7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6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6 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color w:val="000000"/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Первенство г. Рубцовска по спортивному ориентированию «Подснежник – 2022».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23-24 апреля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54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13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13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7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Командный зачет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lastRenderedPageBreak/>
              <w:t>1 место – 2 шт.</w:t>
            </w:r>
          </w:p>
        </w:tc>
      </w:tr>
      <w:tr w:rsidR="006D7E35" w:rsidRPr="006D10ED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  <w:lang w:bidi="ru-RU"/>
              </w:rPr>
              <w:t>Краевой Фестиваль по скалолазанию в закрытых помещениях «Вертикали – 2022».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  <w:lang w:bidi="ru-RU"/>
              </w:rPr>
              <w:t>18 и 20 марта 2021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142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2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4 место – 1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Краевой туристско-краеведческий слёт «Кубок Победы».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05.05.2022 г.-08.05.2022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 xml:space="preserve">11 </w:t>
            </w:r>
            <w:proofErr w:type="spellStart"/>
            <w:r w:rsidRPr="006D7E35">
              <w:rPr>
                <w:rFonts w:eastAsia="Times New Roman"/>
                <w:sz w:val="24"/>
                <w:szCs w:val="24"/>
              </w:rPr>
              <w:t>обучающихсяя</w:t>
            </w:r>
            <w:proofErr w:type="spellEnd"/>
          </w:p>
        </w:tc>
        <w:tc>
          <w:tcPr>
            <w:tcW w:w="2958" w:type="dxa"/>
          </w:tcPr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2 место - </w:t>
            </w:r>
            <w:proofErr w:type="spellStart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Шмыгалев</w:t>
            </w:r>
            <w:proofErr w:type="spellEnd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Андрей               2 место - Связка: Васюнин </w:t>
            </w:r>
            <w:proofErr w:type="spellStart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Шмыгалев</w:t>
            </w:r>
            <w:proofErr w:type="spellEnd"/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                                             3 место - Подгорный Степан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- Кухоренко Наталья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- Связка: Кухоренко Савченко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3 место - Связка: Подгорный Курбатов                                                2 место - Федоров Юрий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Лично-командные соревнования «Подвиг Победителей», посвященные празднованию 77 годовщины Победы в Великой Отечественной войне.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sz w:val="24"/>
                <w:szCs w:val="24"/>
              </w:rPr>
              <w:t>06 мая 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40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 место – 15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2 место – 14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14 шт.</w:t>
            </w:r>
          </w:p>
        </w:tc>
      </w:tr>
      <w:tr w:rsidR="006D7E35" w:rsidRPr="00256C1E" w:rsidTr="00833468">
        <w:tc>
          <w:tcPr>
            <w:tcW w:w="675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</w:p>
        </w:tc>
        <w:tc>
          <w:tcPr>
            <w:tcW w:w="5239" w:type="dxa"/>
          </w:tcPr>
          <w:p w:rsidR="006D7E35" w:rsidRPr="006D7E35" w:rsidRDefault="006D7E35" w:rsidP="00833468">
            <w:pPr>
              <w:tabs>
                <w:tab w:val="left" w:pos="1056"/>
              </w:tabs>
              <w:contextualSpacing/>
              <w:rPr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Краевые соревнования по спортивному скалолазанию дисциплина «трудность», «скорость».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rPr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13-15.05.2022 г.</w:t>
            </w:r>
          </w:p>
        </w:tc>
        <w:tc>
          <w:tcPr>
            <w:tcW w:w="2957" w:type="dxa"/>
          </w:tcPr>
          <w:p w:rsidR="006D7E35" w:rsidRPr="006D7E35" w:rsidRDefault="006D7E35" w:rsidP="0083346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16 обучающихся</w:t>
            </w:r>
          </w:p>
        </w:tc>
        <w:tc>
          <w:tcPr>
            <w:tcW w:w="2958" w:type="dxa"/>
          </w:tcPr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  <w:r w:rsidRPr="006D7E35">
              <w:rPr>
                <w:rFonts w:eastAsia="Times New Roman"/>
                <w:sz w:val="24"/>
                <w:szCs w:val="24"/>
              </w:rPr>
              <w:t>3 место – 2 шт.</w:t>
            </w:r>
          </w:p>
          <w:p w:rsidR="006D7E35" w:rsidRPr="006D7E35" w:rsidRDefault="006D7E35" w:rsidP="00833468">
            <w:pPr>
              <w:tabs>
                <w:tab w:val="left" w:pos="1056"/>
              </w:tabs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6D7E35">
              <w:rPr>
                <w:rFonts w:eastAsia="Times New Roman"/>
                <w:bCs/>
                <w:color w:val="000000"/>
                <w:sz w:val="24"/>
                <w:szCs w:val="24"/>
              </w:rPr>
              <w:t>4 место – 1 шт.</w:t>
            </w:r>
          </w:p>
          <w:p w:rsidR="006D7E35" w:rsidRPr="006D7E35" w:rsidRDefault="006D7E35" w:rsidP="00833468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6D7E35" w:rsidRPr="006B400B" w:rsidRDefault="006D7E35" w:rsidP="006B400B">
      <w:pPr>
        <w:ind w:right="-284"/>
        <w:jc w:val="both"/>
        <w:rPr>
          <w:sz w:val="24"/>
          <w:szCs w:val="24"/>
        </w:rPr>
      </w:pPr>
    </w:p>
    <w:p w:rsidR="00FC5AD3" w:rsidRPr="00FC5AD3" w:rsidRDefault="00FC5AD3" w:rsidP="00FC5AD3">
      <w:pPr>
        <w:pStyle w:val="a3"/>
        <w:numPr>
          <w:ilvl w:val="0"/>
          <w:numId w:val="1"/>
        </w:numPr>
        <w:ind w:right="-284"/>
        <w:jc w:val="both"/>
        <w:rPr>
          <w:rFonts w:eastAsia="Times New Roman"/>
          <w:b/>
          <w:sz w:val="24"/>
          <w:szCs w:val="24"/>
        </w:rPr>
      </w:pPr>
      <w:r w:rsidRPr="00FC5AD3">
        <w:rPr>
          <w:rFonts w:eastAsia="Times New Roman"/>
          <w:b/>
          <w:sz w:val="24"/>
          <w:szCs w:val="24"/>
        </w:rPr>
        <w:t>Методическая работа</w:t>
      </w:r>
    </w:p>
    <w:p w:rsidR="00FF0A27" w:rsidRDefault="00FF0A27" w:rsidP="00E53EFA">
      <w:pPr>
        <w:ind w:right="-284" w:firstLine="360"/>
        <w:jc w:val="both"/>
        <w:rPr>
          <w:sz w:val="24"/>
          <w:szCs w:val="24"/>
        </w:rPr>
      </w:pPr>
      <w:r w:rsidRPr="00FF0A27">
        <w:rPr>
          <w:sz w:val="24"/>
          <w:szCs w:val="24"/>
        </w:rPr>
        <w:t xml:space="preserve">Важнейшим средством повышения педагогического мастерства педагогов, связующим в единое целое всю систему работы образовательного учреждения, является методическая работа. Роль методической работы значительно возрастает в современных условиях в связи с необходимостью рационально и оперативно использовать новые методики, приемы и формы обучения и воспитания. Основная цель методической работы МБУ </w:t>
      </w:r>
      <w:proofErr w:type="gramStart"/>
      <w:r w:rsidRPr="00FF0A27">
        <w:rPr>
          <w:sz w:val="24"/>
          <w:szCs w:val="24"/>
        </w:rPr>
        <w:t>ДО</w:t>
      </w:r>
      <w:proofErr w:type="gramEnd"/>
      <w:r w:rsidRPr="00FF0A27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Станция</w:t>
      </w:r>
      <w:proofErr w:type="gramEnd"/>
      <w:r>
        <w:rPr>
          <w:sz w:val="24"/>
          <w:szCs w:val="24"/>
        </w:rPr>
        <w:t xml:space="preserve"> туризма и экскурсий»</w:t>
      </w:r>
      <w:r w:rsidRPr="00FF0A27">
        <w:rPr>
          <w:sz w:val="24"/>
          <w:szCs w:val="24"/>
        </w:rPr>
        <w:t xml:space="preserve"> - совершенствование профессиональной компетентности педагога как условия повышения качества образования и воспитания детей. Данная цель решалась через выполнение следующих задач: </w:t>
      </w:r>
    </w:p>
    <w:p w:rsidR="00FF0A27" w:rsidRDefault="00FF0A27" w:rsidP="00C05AF4">
      <w:pPr>
        <w:ind w:right="-284"/>
        <w:jc w:val="both"/>
        <w:rPr>
          <w:sz w:val="24"/>
          <w:szCs w:val="24"/>
        </w:rPr>
      </w:pPr>
      <w:r w:rsidRPr="00FF0A27">
        <w:rPr>
          <w:sz w:val="24"/>
          <w:szCs w:val="24"/>
        </w:rPr>
        <w:lastRenderedPageBreak/>
        <w:t xml:space="preserve"> Повышение педагогического мастерства:</w:t>
      </w:r>
    </w:p>
    <w:p w:rsidR="00FF0A27" w:rsidRDefault="00FF0A27" w:rsidP="00E53EFA">
      <w:pPr>
        <w:ind w:right="-284" w:firstLine="360"/>
        <w:jc w:val="both"/>
        <w:rPr>
          <w:sz w:val="24"/>
          <w:szCs w:val="24"/>
        </w:rPr>
      </w:pPr>
      <w:r w:rsidRPr="00FF0A27">
        <w:rPr>
          <w:sz w:val="24"/>
          <w:szCs w:val="24"/>
        </w:rPr>
        <w:t xml:space="preserve"> - изучать и внедрять в практику современные образовательные технологии;</w:t>
      </w:r>
    </w:p>
    <w:p w:rsidR="00FF0A27" w:rsidRDefault="00FF0A27" w:rsidP="00E53EFA">
      <w:pPr>
        <w:ind w:right="-284" w:firstLine="360"/>
        <w:jc w:val="both"/>
        <w:rPr>
          <w:sz w:val="24"/>
          <w:szCs w:val="24"/>
        </w:rPr>
      </w:pPr>
      <w:r w:rsidRPr="00FF0A27">
        <w:rPr>
          <w:sz w:val="24"/>
          <w:szCs w:val="24"/>
        </w:rPr>
        <w:t xml:space="preserve"> - способствовать совершенствованию методического мастерства педагогов, обеспечению методического и дидактического сопровождения учебных программ;</w:t>
      </w:r>
    </w:p>
    <w:p w:rsidR="00FF0A27" w:rsidRDefault="00FF0A27" w:rsidP="00E53EFA">
      <w:pPr>
        <w:ind w:right="-284" w:firstLine="360"/>
        <w:jc w:val="both"/>
        <w:rPr>
          <w:sz w:val="24"/>
          <w:szCs w:val="24"/>
        </w:rPr>
      </w:pPr>
      <w:r w:rsidRPr="00FF0A27">
        <w:rPr>
          <w:sz w:val="24"/>
          <w:szCs w:val="24"/>
        </w:rPr>
        <w:t xml:space="preserve"> - работа по выявлению, обобщению и распространению передового педагогического опыта творчески работающих педагогов; </w:t>
      </w:r>
    </w:p>
    <w:p w:rsidR="00FF0A27" w:rsidRDefault="00FF0A27" w:rsidP="00E53EFA">
      <w:pPr>
        <w:ind w:right="-284" w:firstLine="360"/>
        <w:jc w:val="both"/>
        <w:rPr>
          <w:sz w:val="24"/>
          <w:szCs w:val="24"/>
        </w:rPr>
      </w:pPr>
      <w:r w:rsidRPr="00FF0A27">
        <w:rPr>
          <w:sz w:val="24"/>
          <w:szCs w:val="24"/>
        </w:rPr>
        <w:t>- консультирование сотрудников учреждения по проблемам совершенствовани</w:t>
      </w:r>
      <w:r>
        <w:rPr>
          <w:sz w:val="24"/>
          <w:szCs w:val="24"/>
        </w:rPr>
        <w:t>я</w:t>
      </w:r>
      <w:r w:rsidRPr="00FF0A27">
        <w:rPr>
          <w:sz w:val="24"/>
          <w:szCs w:val="24"/>
        </w:rPr>
        <w:t xml:space="preserve"> профессионального мастерства;</w:t>
      </w:r>
    </w:p>
    <w:p w:rsidR="00FF0A27" w:rsidRPr="00FF0A27" w:rsidRDefault="00FF0A27" w:rsidP="00E53EFA">
      <w:pPr>
        <w:ind w:right="-284" w:firstLine="360"/>
        <w:jc w:val="both"/>
        <w:rPr>
          <w:sz w:val="24"/>
          <w:szCs w:val="24"/>
        </w:rPr>
      </w:pPr>
      <w:r w:rsidRPr="00FF0A27">
        <w:rPr>
          <w:sz w:val="24"/>
          <w:szCs w:val="24"/>
        </w:rPr>
        <w:t xml:space="preserve"> - пополнять методический кабинет необходимыми информационными материалами для оказания методической помощи педагогу в работе (в проведении занятий, мастер</w:t>
      </w:r>
      <w:r>
        <w:rPr>
          <w:sz w:val="24"/>
          <w:szCs w:val="24"/>
        </w:rPr>
        <w:t>-</w:t>
      </w:r>
      <w:r w:rsidRPr="00FF0A27">
        <w:rPr>
          <w:sz w:val="24"/>
          <w:szCs w:val="24"/>
        </w:rPr>
        <w:t>классов и воспитательных мероприятий).</w:t>
      </w:r>
    </w:p>
    <w:p w:rsidR="00FC5AD3" w:rsidRPr="00FC5AD3" w:rsidRDefault="00FC5AD3" w:rsidP="00E53EFA">
      <w:pPr>
        <w:ind w:right="-284" w:firstLine="360"/>
        <w:jc w:val="both"/>
        <w:rPr>
          <w:rFonts w:eastAsia="Times New Roman"/>
          <w:sz w:val="24"/>
          <w:szCs w:val="24"/>
        </w:rPr>
      </w:pPr>
      <w:r w:rsidRPr="00FC5AD3">
        <w:rPr>
          <w:rFonts w:eastAsia="Times New Roman"/>
          <w:sz w:val="24"/>
          <w:szCs w:val="24"/>
        </w:rPr>
        <w:t xml:space="preserve">МБУ </w:t>
      </w:r>
      <w:proofErr w:type="gramStart"/>
      <w:r w:rsidRPr="00FC5AD3">
        <w:rPr>
          <w:rFonts w:eastAsia="Times New Roman"/>
          <w:sz w:val="24"/>
          <w:szCs w:val="24"/>
        </w:rPr>
        <w:t>ДО</w:t>
      </w:r>
      <w:proofErr w:type="gramEnd"/>
      <w:r w:rsidRPr="00FC5AD3">
        <w:rPr>
          <w:rFonts w:eastAsia="Times New Roman"/>
          <w:sz w:val="24"/>
          <w:szCs w:val="24"/>
        </w:rPr>
        <w:t xml:space="preserve"> «</w:t>
      </w:r>
      <w:proofErr w:type="gramStart"/>
      <w:r w:rsidRPr="00FC5AD3">
        <w:rPr>
          <w:rFonts w:eastAsia="Times New Roman"/>
          <w:sz w:val="24"/>
          <w:szCs w:val="24"/>
        </w:rPr>
        <w:t>Станция</w:t>
      </w:r>
      <w:proofErr w:type="gramEnd"/>
      <w:r w:rsidRPr="00FC5AD3">
        <w:rPr>
          <w:rFonts w:eastAsia="Times New Roman"/>
          <w:sz w:val="24"/>
          <w:szCs w:val="24"/>
        </w:rPr>
        <w:t xml:space="preserve"> туризма и экскурсий» осуществляет организационно-методическую деятельность по развитию туризма и краеведения в образовательных учреждениях города. Работа с МБОУ города основывается на:</w:t>
      </w:r>
    </w:p>
    <w:p w:rsidR="00FC5AD3" w:rsidRPr="00995220" w:rsidRDefault="00FC5AD3" w:rsidP="00FC5AD3">
      <w:pPr>
        <w:numPr>
          <w:ilvl w:val="0"/>
          <w:numId w:val="5"/>
        </w:numPr>
        <w:ind w:right="-284"/>
        <w:jc w:val="both"/>
        <w:rPr>
          <w:rFonts w:eastAsia="Times New Roman"/>
          <w:sz w:val="24"/>
          <w:szCs w:val="24"/>
        </w:rPr>
      </w:pPr>
      <w:proofErr w:type="gramStart"/>
      <w:r w:rsidRPr="00995220">
        <w:rPr>
          <w:rFonts w:eastAsia="Times New Roman"/>
          <w:sz w:val="24"/>
          <w:szCs w:val="24"/>
        </w:rPr>
        <w:t>оказании помощи в организации и проведении туристско-массовых мероприятий  муниципального уровня (городского туристского слета школьников,  соревнований по туризму «Смехослет»,  «Дней здоровья» и туристской игры «Турград»,  туристских мероприятий «Всем классом на природу», экскурсий по г. Змеиногорску, г. Рубцовску, горной Колывани, тематически</w:t>
      </w:r>
      <w:r w:rsidR="00FF0A27">
        <w:rPr>
          <w:rFonts w:eastAsia="Times New Roman"/>
          <w:sz w:val="24"/>
          <w:szCs w:val="24"/>
        </w:rPr>
        <w:t>е</w:t>
      </w:r>
      <w:r w:rsidRPr="00995220">
        <w:rPr>
          <w:rFonts w:eastAsia="Times New Roman"/>
          <w:sz w:val="24"/>
          <w:szCs w:val="24"/>
        </w:rPr>
        <w:t xml:space="preserve"> классные часы, концерты, музыкально-поэтические вечера бардовской песни);</w:t>
      </w:r>
      <w:proofErr w:type="gramEnd"/>
    </w:p>
    <w:p w:rsidR="00FC5AD3" w:rsidRPr="00995220" w:rsidRDefault="00FC5AD3" w:rsidP="00FC5AD3">
      <w:pPr>
        <w:numPr>
          <w:ilvl w:val="0"/>
          <w:numId w:val="5"/>
        </w:numPr>
        <w:ind w:right="-284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проведение семинаров-практикумов с турорганизаторами МБОУ;</w:t>
      </w:r>
    </w:p>
    <w:p w:rsidR="00FC5AD3" w:rsidRPr="00995220" w:rsidRDefault="00FC5AD3" w:rsidP="00FC5AD3">
      <w:pPr>
        <w:numPr>
          <w:ilvl w:val="0"/>
          <w:numId w:val="5"/>
        </w:numPr>
        <w:ind w:right="-284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смотров музеев МБОУ;</w:t>
      </w:r>
    </w:p>
    <w:p w:rsidR="00FC5AD3" w:rsidRPr="00995220" w:rsidRDefault="00FC5AD3" w:rsidP="00C571FC">
      <w:pPr>
        <w:numPr>
          <w:ilvl w:val="0"/>
          <w:numId w:val="5"/>
        </w:numPr>
        <w:ind w:left="714" w:right="-284" w:hanging="357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помощь по паспортизации музеев МБОУ о подтверждении статуса или присвоения звания «Музей образовательного учреждения»;</w:t>
      </w:r>
    </w:p>
    <w:p w:rsidR="00FC5AD3" w:rsidRPr="00995220" w:rsidRDefault="00FC5AD3" w:rsidP="00C571FC">
      <w:pPr>
        <w:numPr>
          <w:ilvl w:val="0"/>
          <w:numId w:val="5"/>
        </w:numPr>
        <w:ind w:left="714" w:right="-284" w:hanging="357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консультации и оказание методической помощи турорганизаторам по программе «Отечество»;</w:t>
      </w:r>
    </w:p>
    <w:p w:rsidR="00FC5AD3" w:rsidRPr="00995220" w:rsidRDefault="00FC5AD3" w:rsidP="00C571FC">
      <w:pPr>
        <w:numPr>
          <w:ilvl w:val="0"/>
          <w:numId w:val="5"/>
        </w:numPr>
        <w:ind w:left="714" w:right="-284" w:hanging="357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подготовка документации для проведения массовых мероприятий по туризму и краеведению;</w:t>
      </w:r>
    </w:p>
    <w:p w:rsidR="00FC5AD3" w:rsidRPr="00995220" w:rsidRDefault="00FC5AD3" w:rsidP="00FC5AD3">
      <w:pPr>
        <w:numPr>
          <w:ilvl w:val="0"/>
          <w:numId w:val="5"/>
        </w:numPr>
        <w:ind w:right="-284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проведение в течение года  консультаций, оказание методической помощи руководителям краеведческих уголков и школьных музеев;</w:t>
      </w:r>
    </w:p>
    <w:p w:rsidR="00FC5AD3" w:rsidRPr="00995220" w:rsidRDefault="00FC5AD3" w:rsidP="00FC5AD3">
      <w:pPr>
        <w:numPr>
          <w:ilvl w:val="0"/>
          <w:numId w:val="5"/>
        </w:numPr>
        <w:ind w:right="-284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работа в Совете Городского музея образования;</w:t>
      </w:r>
    </w:p>
    <w:p w:rsidR="00FC5AD3" w:rsidRPr="00995220" w:rsidRDefault="00FC5AD3" w:rsidP="00FC5AD3">
      <w:pPr>
        <w:numPr>
          <w:ilvl w:val="0"/>
          <w:numId w:val="5"/>
        </w:numPr>
        <w:ind w:right="-284"/>
        <w:jc w:val="both"/>
        <w:rPr>
          <w:rFonts w:eastAsia="Times New Roman"/>
          <w:sz w:val="24"/>
          <w:szCs w:val="24"/>
        </w:rPr>
      </w:pPr>
      <w:r w:rsidRPr="00995220">
        <w:rPr>
          <w:rFonts w:eastAsia="Times New Roman"/>
          <w:sz w:val="24"/>
          <w:szCs w:val="24"/>
        </w:rPr>
        <w:t>разработка методической продукции по туризму и краеведению.</w:t>
      </w:r>
    </w:p>
    <w:p w:rsidR="00FC5AD3" w:rsidRDefault="00FC5AD3" w:rsidP="004736A5">
      <w:pPr>
        <w:ind w:right="-284" w:firstLine="3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МБУ ДО «</w:t>
      </w:r>
      <w:r w:rsidRPr="00FC5AD3">
        <w:rPr>
          <w:rFonts w:eastAsia="Times New Roman"/>
          <w:sz w:val="24"/>
          <w:szCs w:val="24"/>
        </w:rPr>
        <w:t>Станция</w:t>
      </w:r>
      <w:r>
        <w:rPr>
          <w:rFonts w:eastAsia="Times New Roman"/>
          <w:sz w:val="24"/>
          <w:szCs w:val="24"/>
        </w:rPr>
        <w:t xml:space="preserve"> туризма и экскурсий» </w:t>
      </w:r>
      <w:r w:rsidRPr="00FC5AD3">
        <w:rPr>
          <w:rFonts w:eastAsia="Times New Roman"/>
          <w:sz w:val="24"/>
          <w:szCs w:val="24"/>
        </w:rPr>
        <w:t xml:space="preserve">является Ресурсным центром Алтайского краевого центра детско-юношеского туризма и краеведения, реализуя план проведения мероприятий различного уровня (внутриучрежденческого, муниципального, краевого, окружного, Всероссийского) и семинары-практикумы, которые способствуют повышению судейской категории. </w:t>
      </w:r>
    </w:p>
    <w:p w:rsidR="00302DE8" w:rsidRDefault="00302DE8" w:rsidP="00FC5AD3">
      <w:pPr>
        <w:ind w:right="-284"/>
        <w:jc w:val="both"/>
        <w:rPr>
          <w:rFonts w:eastAsia="Times New Roman"/>
          <w:sz w:val="24"/>
          <w:szCs w:val="24"/>
        </w:rPr>
      </w:pPr>
    </w:p>
    <w:p w:rsidR="006B400B" w:rsidRPr="00FC5AD3" w:rsidRDefault="00FC5AD3" w:rsidP="00FC5AD3">
      <w:pPr>
        <w:pStyle w:val="a3"/>
        <w:numPr>
          <w:ilvl w:val="0"/>
          <w:numId w:val="1"/>
        </w:numPr>
        <w:ind w:right="-284"/>
        <w:jc w:val="both"/>
        <w:rPr>
          <w:b/>
          <w:sz w:val="24"/>
          <w:szCs w:val="24"/>
        </w:rPr>
      </w:pPr>
      <w:r w:rsidRPr="00FC5AD3">
        <w:rPr>
          <w:b/>
          <w:sz w:val="24"/>
          <w:szCs w:val="24"/>
        </w:rPr>
        <w:t>Работа с родителями</w:t>
      </w:r>
    </w:p>
    <w:p w:rsidR="00302DE8" w:rsidRPr="00302DE8" w:rsidRDefault="00302DE8" w:rsidP="00C571FC">
      <w:pPr>
        <w:autoSpaceDE w:val="0"/>
        <w:autoSpaceDN w:val="0"/>
        <w:adjustRightInd w:val="0"/>
        <w:ind w:firstLine="491"/>
        <w:jc w:val="both"/>
        <w:rPr>
          <w:rFonts w:eastAsia="Times New Roman"/>
          <w:color w:val="000000"/>
          <w:sz w:val="24"/>
          <w:szCs w:val="24"/>
        </w:rPr>
      </w:pPr>
      <w:r w:rsidRPr="00302DE8">
        <w:rPr>
          <w:rFonts w:eastAsia="Times New Roman"/>
          <w:color w:val="000000"/>
          <w:sz w:val="24"/>
          <w:szCs w:val="24"/>
        </w:rPr>
        <w:t>Работа с родителями (законными представителями) обучающихся осуществляется в рамках следующих видов и форм деятельности:</w:t>
      </w:r>
    </w:p>
    <w:p w:rsidR="00302DE8" w:rsidRPr="00302DE8" w:rsidRDefault="00302DE8" w:rsidP="00C571FC">
      <w:pPr>
        <w:autoSpaceDE w:val="0"/>
        <w:autoSpaceDN w:val="0"/>
        <w:adjustRightInd w:val="0"/>
        <w:ind w:firstLine="491"/>
        <w:jc w:val="both"/>
        <w:rPr>
          <w:rFonts w:eastAsia="Times New Roman"/>
          <w:color w:val="000000"/>
          <w:sz w:val="24"/>
          <w:szCs w:val="24"/>
        </w:rPr>
      </w:pPr>
      <w:r w:rsidRPr="00302DE8">
        <w:rPr>
          <w:rFonts w:eastAsia="Times New Roman"/>
          <w:color w:val="000000"/>
          <w:sz w:val="24"/>
          <w:szCs w:val="24"/>
        </w:rPr>
        <w:t>родительские собрания (родительские собрания в объединении, общее родительское собрание, собрание с отдельными группами родителей), в том числе и в онлайн-формате;</w:t>
      </w:r>
    </w:p>
    <w:p w:rsidR="00302DE8" w:rsidRPr="00302DE8" w:rsidRDefault="00302DE8" w:rsidP="00C571F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4"/>
          <w:szCs w:val="24"/>
        </w:rPr>
      </w:pPr>
      <w:r w:rsidRPr="00302DE8">
        <w:rPr>
          <w:rFonts w:eastAsia="Times New Roman"/>
          <w:color w:val="000000"/>
          <w:sz w:val="24"/>
          <w:szCs w:val="24"/>
        </w:rPr>
        <w:t>открытые учебные занятия, воспитательные  мероприятия;</w:t>
      </w:r>
    </w:p>
    <w:p w:rsidR="00302DE8" w:rsidRPr="00302DE8" w:rsidRDefault="00302DE8" w:rsidP="00C571FC">
      <w:pPr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302DE8">
        <w:rPr>
          <w:rFonts w:eastAsia="Times New Roman"/>
          <w:color w:val="000000"/>
          <w:sz w:val="24"/>
          <w:szCs w:val="24"/>
        </w:rPr>
        <w:t>индивидуальные консультации для родителей по вопросам воспитания и эффективного взаимодействия их со своими детьми;</w:t>
      </w:r>
    </w:p>
    <w:p w:rsidR="00302DE8" w:rsidRPr="00302DE8" w:rsidRDefault="00302DE8" w:rsidP="00C571FC">
      <w:pPr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302DE8">
        <w:rPr>
          <w:rFonts w:eastAsia="Times New Roman"/>
          <w:color w:val="000000"/>
          <w:sz w:val="24"/>
          <w:szCs w:val="24"/>
        </w:rPr>
        <w:t>совместные праздники, спортивные соревнования, конкурсы, как общеучрежденческие, так и в объединении;</w:t>
      </w:r>
    </w:p>
    <w:p w:rsidR="00302DE8" w:rsidRPr="00302DE8" w:rsidRDefault="00302DE8" w:rsidP="00C571FC">
      <w:pPr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302DE8">
        <w:rPr>
          <w:rFonts w:eastAsia="Times New Roman"/>
          <w:color w:val="000000"/>
          <w:sz w:val="24"/>
          <w:szCs w:val="24"/>
        </w:rPr>
        <w:t>проведение социологических опросов, анкетирование родителей (законных представителей);</w:t>
      </w:r>
    </w:p>
    <w:p w:rsidR="00302DE8" w:rsidRDefault="00302DE8" w:rsidP="00C571FC">
      <w:pPr>
        <w:autoSpaceDE w:val="0"/>
        <w:autoSpaceDN w:val="0"/>
        <w:adjustRightInd w:val="0"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302DE8">
        <w:rPr>
          <w:rFonts w:eastAsia="Times New Roman"/>
          <w:color w:val="000000"/>
          <w:sz w:val="24"/>
          <w:szCs w:val="24"/>
        </w:rPr>
        <w:t xml:space="preserve">общение педагога дополнительного образования с родителями (законными представителями) по вопросам обучения и воспитания обучающихся посредством </w:t>
      </w:r>
      <w:r w:rsidRPr="00302DE8">
        <w:rPr>
          <w:rFonts w:eastAsia="Times New Roman"/>
          <w:color w:val="000000"/>
          <w:sz w:val="24"/>
          <w:szCs w:val="24"/>
        </w:rPr>
        <w:lastRenderedPageBreak/>
        <w:t>родительских групп в мессенджерах (WhatsApp, Одноклассники, Вконтакте, родительских чатах).</w:t>
      </w:r>
    </w:p>
    <w:p w:rsidR="00D67333" w:rsidRPr="00D67333" w:rsidRDefault="00D67333" w:rsidP="00D6733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/>
          <w:color w:val="000000"/>
          <w:sz w:val="24"/>
          <w:szCs w:val="24"/>
        </w:rPr>
      </w:pPr>
      <w:r w:rsidRPr="00D67333">
        <w:rPr>
          <w:rFonts w:eastAsia="Times New Roman"/>
          <w:b/>
          <w:color w:val="000000"/>
          <w:sz w:val="24"/>
          <w:szCs w:val="24"/>
        </w:rPr>
        <w:t>Повышение квалификации</w:t>
      </w:r>
    </w:p>
    <w:p w:rsidR="0070264A" w:rsidRDefault="0070264A" w:rsidP="00C571FC">
      <w:pPr>
        <w:ind w:right="-284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Качество образовательной деятельности обучающихся обеспечивается наличием квалифицированных кадров. </w:t>
      </w:r>
    </w:p>
    <w:p w:rsidR="00DE1DCE" w:rsidRDefault="00DE1DCE" w:rsidP="00C571FC">
      <w:pPr>
        <w:ind w:right="-284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Наиболее значимым критерием, обуславливающим качество подготовки специалистов в образовательных организациях дополнительного образования, является качество преподавательского состава.</w:t>
      </w:r>
    </w:p>
    <w:p w:rsidR="00DE1DCE" w:rsidRDefault="00DE1DCE" w:rsidP="00C571FC">
      <w:pPr>
        <w:ind w:right="-284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 качеством персонала в самом широком смысле следует понимать, прежде всего, квалификацию педагогов, складывающуюся из их педагогического и практического опыта.</w:t>
      </w:r>
    </w:p>
    <w:p w:rsidR="00D67333" w:rsidRPr="00F07DE8" w:rsidRDefault="00D67333" w:rsidP="00C571FC">
      <w:pPr>
        <w:ind w:right="-284" w:firstLine="708"/>
        <w:jc w:val="both"/>
        <w:rPr>
          <w:rFonts w:eastAsia="Times New Roman"/>
          <w:sz w:val="24"/>
          <w:szCs w:val="24"/>
        </w:rPr>
      </w:pPr>
      <w:r w:rsidRPr="00F07DE8">
        <w:rPr>
          <w:rFonts w:eastAsia="Times New Roman"/>
          <w:sz w:val="24"/>
          <w:szCs w:val="24"/>
        </w:rPr>
        <w:t xml:space="preserve">Учебно-воспитательный процесс в учреждении осуществляет коллектив единомышленников с высоким профессиональным уровнем. Доказательством является то, что в настоящее время </w:t>
      </w:r>
      <w:r>
        <w:rPr>
          <w:rFonts w:eastAsia="Times New Roman"/>
          <w:sz w:val="24"/>
          <w:szCs w:val="24"/>
        </w:rPr>
        <w:t>в МБУ ДО</w:t>
      </w:r>
      <w:r w:rsidRPr="00F07DE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</w:t>
      </w:r>
      <w:r w:rsidRPr="00F07DE8">
        <w:rPr>
          <w:rFonts w:eastAsia="Times New Roman"/>
          <w:sz w:val="24"/>
          <w:szCs w:val="24"/>
        </w:rPr>
        <w:t>Станци</w:t>
      </w:r>
      <w:r>
        <w:rPr>
          <w:rFonts w:eastAsia="Times New Roman"/>
          <w:sz w:val="24"/>
          <w:szCs w:val="24"/>
        </w:rPr>
        <w:t>я туризма и экскурсий»</w:t>
      </w:r>
      <w:r w:rsidRPr="00F07DE8">
        <w:rPr>
          <w:rFonts w:eastAsia="Times New Roman"/>
          <w:sz w:val="24"/>
          <w:szCs w:val="24"/>
        </w:rPr>
        <w:t xml:space="preserve"> работают: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 w:rsidRPr="00A062FD">
        <w:rPr>
          <w:color w:val="000000"/>
          <w:sz w:val="24"/>
          <w:szCs w:val="24"/>
        </w:rPr>
        <w:t>1 работник имеет звание «Мастер спорта по альпинизму Российской федерации»</w:t>
      </w:r>
    </w:p>
    <w:p w:rsidR="00D67333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A062FD">
        <w:rPr>
          <w:color w:val="000000"/>
          <w:sz w:val="24"/>
          <w:szCs w:val="24"/>
        </w:rPr>
        <w:t xml:space="preserve"> работника имеют 3 спортивный разряд по Спортивному туризму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работника имеют 2</w:t>
      </w:r>
      <w:r w:rsidRPr="00A062FD">
        <w:rPr>
          <w:color w:val="000000"/>
          <w:sz w:val="24"/>
          <w:szCs w:val="24"/>
        </w:rPr>
        <w:t xml:space="preserve"> спортивный разряд по Спортивному туризму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Pr="00A062FD">
        <w:rPr>
          <w:color w:val="000000"/>
          <w:sz w:val="24"/>
          <w:szCs w:val="24"/>
        </w:rPr>
        <w:t xml:space="preserve"> работник</w:t>
      </w:r>
      <w:r>
        <w:rPr>
          <w:color w:val="000000"/>
          <w:sz w:val="24"/>
          <w:szCs w:val="24"/>
        </w:rPr>
        <w:t xml:space="preserve"> имеет</w:t>
      </w:r>
      <w:r w:rsidRPr="00A062FD">
        <w:rPr>
          <w:color w:val="000000"/>
          <w:sz w:val="24"/>
          <w:szCs w:val="24"/>
        </w:rPr>
        <w:t xml:space="preserve"> звание «Инструктор детско-юношеского туризма»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 w:rsidRPr="00A062FD">
        <w:rPr>
          <w:color w:val="000000"/>
          <w:sz w:val="24"/>
          <w:szCs w:val="24"/>
        </w:rPr>
        <w:t>1 работник имеет звание «Инструктор по альпинизму второй категории»</w:t>
      </w:r>
    </w:p>
    <w:p w:rsidR="00D67333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 работников</w:t>
      </w:r>
      <w:r w:rsidRPr="00A062FD">
        <w:rPr>
          <w:color w:val="000000"/>
          <w:sz w:val="24"/>
          <w:szCs w:val="24"/>
        </w:rPr>
        <w:t xml:space="preserve"> имеют значок «Альпинист России»</w:t>
      </w:r>
    </w:p>
    <w:p w:rsidR="00D67333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 w:rsidRPr="00D70ACD">
        <w:rPr>
          <w:color w:val="000000"/>
          <w:sz w:val="24"/>
          <w:szCs w:val="24"/>
        </w:rPr>
        <w:t>4 работника имеют</w:t>
      </w:r>
      <w:r>
        <w:rPr>
          <w:color w:val="000000"/>
          <w:sz w:val="24"/>
          <w:szCs w:val="24"/>
        </w:rPr>
        <w:t xml:space="preserve"> медаль «100 лет дополнительному образованию»</w:t>
      </w:r>
    </w:p>
    <w:p w:rsidR="00D67333" w:rsidRPr="00D70AC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D70ACD">
        <w:rPr>
          <w:color w:val="000000"/>
          <w:sz w:val="24"/>
          <w:szCs w:val="24"/>
        </w:rPr>
        <w:t xml:space="preserve"> работника имеют значок «Турист России»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 w:rsidRPr="00A062FD">
        <w:rPr>
          <w:color w:val="000000"/>
          <w:sz w:val="24"/>
          <w:szCs w:val="24"/>
        </w:rPr>
        <w:t>1 работник имеет звание «Спасатель 1 класса»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 w:rsidRPr="00A062FD">
        <w:rPr>
          <w:color w:val="000000"/>
          <w:sz w:val="24"/>
          <w:szCs w:val="24"/>
        </w:rPr>
        <w:t>1 р</w:t>
      </w:r>
      <w:r>
        <w:rPr>
          <w:color w:val="000000"/>
          <w:sz w:val="24"/>
          <w:szCs w:val="24"/>
        </w:rPr>
        <w:t>аботник имеет звание «Спасатель</w:t>
      </w:r>
      <w:r w:rsidRPr="00D70AC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 w:rsidRPr="00A062FD">
        <w:rPr>
          <w:color w:val="000000"/>
          <w:sz w:val="24"/>
          <w:szCs w:val="24"/>
        </w:rPr>
        <w:t xml:space="preserve"> класса»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A062FD">
        <w:rPr>
          <w:color w:val="000000"/>
          <w:sz w:val="24"/>
          <w:szCs w:val="24"/>
        </w:rPr>
        <w:t xml:space="preserve"> работника имеют квалификацию спортивного судьи 1 категории по Спортивному туризму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 w:rsidRPr="00A062FD">
        <w:rPr>
          <w:color w:val="000000"/>
          <w:sz w:val="24"/>
          <w:szCs w:val="24"/>
        </w:rPr>
        <w:t xml:space="preserve">1 </w:t>
      </w:r>
      <w:r>
        <w:rPr>
          <w:color w:val="000000"/>
          <w:sz w:val="24"/>
          <w:szCs w:val="24"/>
        </w:rPr>
        <w:t>работник имеет</w:t>
      </w:r>
      <w:r w:rsidRPr="00A062FD">
        <w:rPr>
          <w:color w:val="000000"/>
          <w:sz w:val="24"/>
          <w:szCs w:val="24"/>
        </w:rPr>
        <w:t xml:space="preserve"> квалификацию спортивного судьи 1 категории по Скалолазанию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A062FD">
        <w:rPr>
          <w:color w:val="000000"/>
          <w:sz w:val="24"/>
          <w:szCs w:val="24"/>
        </w:rPr>
        <w:t xml:space="preserve"> работника имеют квалификацию спортивного судьи 2 категории по Спортивному туризму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работника</w:t>
      </w:r>
      <w:r w:rsidRPr="00A062FD">
        <w:rPr>
          <w:color w:val="000000"/>
          <w:sz w:val="24"/>
          <w:szCs w:val="24"/>
        </w:rPr>
        <w:t xml:space="preserve"> имеют квалификацию спортивного судьи 3 категории по Спортивному туризму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A062FD">
        <w:rPr>
          <w:color w:val="000000"/>
          <w:sz w:val="24"/>
          <w:szCs w:val="24"/>
        </w:rPr>
        <w:t xml:space="preserve"> работника имеют квалификацию спортивного судьи 3 категории по Скалолазанию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</w:t>
      </w:r>
      <w:r w:rsidRPr="00A062FD">
        <w:rPr>
          <w:color w:val="000000"/>
          <w:sz w:val="24"/>
          <w:szCs w:val="24"/>
        </w:rPr>
        <w:t xml:space="preserve"> работников награждены знаком «За заслуги в развитии детско-юношеского туризма</w:t>
      </w:r>
      <w:r>
        <w:rPr>
          <w:color w:val="000000"/>
          <w:sz w:val="24"/>
          <w:szCs w:val="24"/>
        </w:rPr>
        <w:t>»</w:t>
      </w:r>
      <w:r w:rsidRPr="00A062FD">
        <w:rPr>
          <w:rFonts w:eastAsia="Times New Roman"/>
          <w:color w:val="000000"/>
          <w:sz w:val="24"/>
          <w:szCs w:val="24"/>
        </w:rPr>
        <w:t>;</w:t>
      </w:r>
    </w:p>
    <w:p w:rsidR="00D67333" w:rsidRPr="00D70AC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</w:t>
      </w:r>
      <w:r w:rsidRPr="00A062FD">
        <w:rPr>
          <w:rFonts w:eastAsia="Times New Roman"/>
          <w:color w:val="000000"/>
          <w:sz w:val="24"/>
          <w:szCs w:val="24"/>
        </w:rPr>
        <w:t xml:space="preserve"> работник</w:t>
      </w:r>
      <w:r>
        <w:rPr>
          <w:rFonts w:eastAsia="Times New Roman"/>
          <w:color w:val="000000"/>
          <w:sz w:val="24"/>
          <w:szCs w:val="24"/>
        </w:rPr>
        <w:t xml:space="preserve"> имеет</w:t>
      </w:r>
      <w:r w:rsidRPr="00A062FD">
        <w:rPr>
          <w:rFonts w:eastAsia="Times New Roman"/>
          <w:color w:val="000000"/>
          <w:sz w:val="24"/>
          <w:szCs w:val="24"/>
        </w:rPr>
        <w:t xml:space="preserve"> звание «Почетный работник общего образования Российской Федерации».</w:t>
      </w:r>
    </w:p>
    <w:p w:rsidR="00D67333" w:rsidRPr="00A062FD" w:rsidRDefault="00D67333" w:rsidP="00C571FC">
      <w:pPr>
        <w:pStyle w:val="a3"/>
        <w:numPr>
          <w:ilvl w:val="0"/>
          <w:numId w:val="7"/>
        </w:numPr>
        <w:ind w:right="-284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 работника имеют квалификацию спортивного судьи 3 категории по Спортивному ориентированию.</w:t>
      </w:r>
    </w:p>
    <w:p w:rsidR="00D67333" w:rsidRPr="00DE1DCE" w:rsidRDefault="00D67333" w:rsidP="00DE1DCE">
      <w:pPr>
        <w:ind w:right="-284" w:firstLine="360"/>
        <w:jc w:val="both"/>
        <w:rPr>
          <w:sz w:val="24"/>
          <w:szCs w:val="24"/>
        </w:rPr>
      </w:pPr>
      <w:r w:rsidRPr="00DE1DCE">
        <w:rPr>
          <w:sz w:val="24"/>
          <w:szCs w:val="24"/>
        </w:rPr>
        <w:t>Общая численность педагогических работников составляет 1</w:t>
      </w:r>
      <w:r w:rsidR="00C5405E" w:rsidRPr="00DE1DCE">
        <w:rPr>
          <w:sz w:val="24"/>
          <w:szCs w:val="24"/>
        </w:rPr>
        <w:t>6</w:t>
      </w:r>
      <w:r w:rsidRPr="00DE1DCE">
        <w:rPr>
          <w:sz w:val="24"/>
          <w:szCs w:val="24"/>
        </w:rPr>
        <w:t xml:space="preserve"> человек. Из них:</w:t>
      </w:r>
    </w:p>
    <w:p w:rsidR="00D67333" w:rsidRPr="00F07DE8" w:rsidRDefault="00D67333" w:rsidP="00C571FC">
      <w:pPr>
        <w:widowControl w:val="0"/>
        <w:numPr>
          <w:ilvl w:val="0"/>
          <w:numId w:val="6"/>
        </w:numPr>
        <w:ind w:right="-284"/>
        <w:jc w:val="both"/>
        <w:rPr>
          <w:sz w:val="24"/>
          <w:szCs w:val="24"/>
        </w:rPr>
      </w:pPr>
      <w:r w:rsidRPr="00F07DE8">
        <w:rPr>
          <w:sz w:val="24"/>
          <w:szCs w:val="24"/>
        </w:rPr>
        <w:t xml:space="preserve">штатные педагогические работники (без учета внешних) - </w:t>
      </w:r>
      <w:r w:rsidR="00C5405E">
        <w:rPr>
          <w:sz w:val="24"/>
          <w:szCs w:val="24"/>
        </w:rPr>
        <w:t>9</w:t>
      </w:r>
      <w:r w:rsidRPr="00D27749">
        <w:rPr>
          <w:sz w:val="24"/>
          <w:szCs w:val="24"/>
        </w:rPr>
        <w:t xml:space="preserve"> человек</w:t>
      </w:r>
      <w:r w:rsidRPr="00F07DE8">
        <w:rPr>
          <w:sz w:val="24"/>
          <w:szCs w:val="24"/>
        </w:rPr>
        <w:t xml:space="preserve">; </w:t>
      </w:r>
    </w:p>
    <w:p w:rsidR="00D67333" w:rsidRPr="00F07DE8" w:rsidRDefault="00D67333" w:rsidP="00C571FC">
      <w:pPr>
        <w:widowControl w:val="0"/>
        <w:numPr>
          <w:ilvl w:val="0"/>
          <w:numId w:val="6"/>
        </w:numPr>
        <w:ind w:right="-284"/>
        <w:jc w:val="both"/>
        <w:rPr>
          <w:sz w:val="24"/>
          <w:szCs w:val="24"/>
        </w:rPr>
      </w:pPr>
      <w:r w:rsidRPr="00F07DE8">
        <w:rPr>
          <w:sz w:val="24"/>
          <w:szCs w:val="24"/>
        </w:rPr>
        <w:t xml:space="preserve">педагогические работники, работающие на условиях совместительства (внешние совместители) - </w:t>
      </w:r>
      <w:r w:rsidR="00C5405E">
        <w:rPr>
          <w:sz w:val="24"/>
          <w:szCs w:val="24"/>
        </w:rPr>
        <w:t>7</w:t>
      </w:r>
      <w:r w:rsidRPr="00D27749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человек.</w:t>
      </w:r>
    </w:p>
    <w:p w:rsidR="00D67333" w:rsidRDefault="00D67333" w:rsidP="00C571FC">
      <w:pPr>
        <w:tabs>
          <w:tab w:val="left" w:pos="0"/>
        </w:tabs>
        <w:ind w:right="-284"/>
        <w:jc w:val="both"/>
        <w:rPr>
          <w:rFonts w:eastAsia="Times New Roman"/>
          <w:sz w:val="24"/>
          <w:szCs w:val="24"/>
        </w:rPr>
      </w:pPr>
      <w:r w:rsidRPr="00F07DE8">
        <w:rPr>
          <w:rFonts w:eastAsia="Times New Roman"/>
          <w:sz w:val="24"/>
          <w:szCs w:val="24"/>
        </w:rPr>
        <w:tab/>
        <w:t xml:space="preserve">Количество педагогических работников, имеющих квалификационные категории </w:t>
      </w:r>
      <w:r>
        <w:rPr>
          <w:rFonts w:eastAsia="Times New Roman"/>
          <w:sz w:val="24"/>
          <w:szCs w:val="24"/>
        </w:rPr>
        <w:t>–</w:t>
      </w:r>
      <w:r w:rsidRPr="00F07DE8">
        <w:rPr>
          <w:rFonts w:eastAsia="Times New Roman"/>
          <w:sz w:val="24"/>
          <w:szCs w:val="24"/>
        </w:rPr>
        <w:t xml:space="preserve"> </w:t>
      </w:r>
      <w:r w:rsidRPr="00D27749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3</w:t>
      </w:r>
      <w:r w:rsidR="004736A5">
        <w:rPr>
          <w:rFonts w:eastAsia="Times New Roman"/>
          <w:sz w:val="24"/>
          <w:szCs w:val="24"/>
        </w:rPr>
        <w:t xml:space="preserve"> чел., </w:t>
      </w:r>
      <w:r w:rsidRPr="00D27749">
        <w:rPr>
          <w:rFonts w:eastAsia="Times New Roman"/>
          <w:sz w:val="24"/>
          <w:szCs w:val="24"/>
        </w:rPr>
        <w:t xml:space="preserve">количество педагогических работников, не имеющих квалификационные категории - </w:t>
      </w:r>
      <w:r w:rsidR="00C5405E">
        <w:rPr>
          <w:rFonts w:eastAsia="Times New Roman"/>
          <w:sz w:val="24"/>
          <w:szCs w:val="24"/>
        </w:rPr>
        <w:t>3</w:t>
      </w:r>
      <w:r w:rsidRPr="00D27749">
        <w:rPr>
          <w:rFonts w:eastAsia="Times New Roman"/>
          <w:sz w:val="24"/>
          <w:szCs w:val="24"/>
        </w:rPr>
        <w:t xml:space="preserve"> чел.</w:t>
      </w:r>
    </w:p>
    <w:p w:rsidR="00293C14" w:rsidRDefault="00293C14" w:rsidP="00C571FC">
      <w:pPr>
        <w:tabs>
          <w:tab w:val="left" w:pos="0"/>
        </w:tabs>
        <w:ind w:right="-28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</w:r>
      <w:r w:rsidR="00673299">
        <w:rPr>
          <w:rFonts w:eastAsia="Times New Roman"/>
          <w:sz w:val="24"/>
          <w:szCs w:val="24"/>
        </w:rPr>
        <w:t>В 2021-2022 учебном году курсы повышения квалификации прошли</w:t>
      </w:r>
      <w:r>
        <w:rPr>
          <w:rFonts w:eastAsia="Times New Roman"/>
          <w:sz w:val="24"/>
          <w:szCs w:val="24"/>
        </w:rPr>
        <w:t xml:space="preserve"> 4 педагогических работника, п</w:t>
      </w:r>
      <w:r w:rsidR="00673299">
        <w:rPr>
          <w:rFonts w:eastAsia="Times New Roman"/>
          <w:sz w:val="24"/>
          <w:szCs w:val="24"/>
        </w:rPr>
        <w:t>рофессиональную переподготовку прошли</w:t>
      </w:r>
      <w:r>
        <w:rPr>
          <w:rFonts w:eastAsia="Times New Roman"/>
          <w:sz w:val="24"/>
          <w:szCs w:val="24"/>
        </w:rPr>
        <w:t xml:space="preserve"> 3 педагогических работника.</w:t>
      </w:r>
    </w:p>
    <w:p w:rsidR="00673299" w:rsidRPr="00D27749" w:rsidRDefault="004736A5" w:rsidP="00C571FC">
      <w:pPr>
        <w:tabs>
          <w:tab w:val="left" w:pos="0"/>
        </w:tabs>
        <w:ind w:right="-28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673299">
        <w:rPr>
          <w:rFonts w:eastAsia="Times New Roman"/>
          <w:sz w:val="24"/>
          <w:szCs w:val="24"/>
        </w:rPr>
        <w:t>ысшая квалификационная категория</w:t>
      </w:r>
      <w:r>
        <w:rPr>
          <w:rFonts w:eastAsia="Times New Roman"/>
          <w:sz w:val="24"/>
          <w:szCs w:val="24"/>
        </w:rPr>
        <w:t xml:space="preserve"> присвоена</w:t>
      </w:r>
      <w:r w:rsidR="00293C14">
        <w:rPr>
          <w:rFonts w:eastAsia="Times New Roman"/>
          <w:sz w:val="24"/>
          <w:szCs w:val="24"/>
        </w:rPr>
        <w:t xml:space="preserve"> трём педагогическим работникам, первая квалификационная категория</w:t>
      </w:r>
      <w:r w:rsidR="00EA543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присвоена </w:t>
      </w:r>
      <w:r w:rsidR="00EA5434">
        <w:rPr>
          <w:rFonts w:eastAsia="Times New Roman"/>
          <w:sz w:val="24"/>
          <w:szCs w:val="24"/>
        </w:rPr>
        <w:t xml:space="preserve">одному </w:t>
      </w:r>
      <w:r w:rsidR="00293C14">
        <w:rPr>
          <w:rFonts w:eastAsia="Times New Roman"/>
          <w:sz w:val="24"/>
          <w:szCs w:val="24"/>
        </w:rPr>
        <w:t>педагогическ</w:t>
      </w:r>
      <w:r w:rsidR="00EA5434">
        <w:rPr>
          <w:rFonts w:eastAsia="Times New Roman"/>
          <w:sz w:val="24"/>
          <w:szCs w:val="24"/>
        </w:rPr>
        <w:t xml:space="preserve">ому </w:t>
      </w:r>
      <w:r w:rsidR="00293C14">
        <w:rPr>
          <w:rFonts w:eastAsia="Times New Roman"/>
          <w:sz w:val="24"/>
          <w:szCs w:val="24"/>
        </w:rPr>
        <w:t>работник</w:t>
      </w:r>
      <w:r w:rsidR="00EA5434">
        <w:rPr>
          <w:rFonts w:eastAsia="Times New Roman"/>
          <w:sz w:val="24"/>
          <w:szCs w:val="24"/>
        </w:rPr>
        <w:t>у</w:t>
      </w:r>
      <w:r w:rsidR="00293C14">
        <w:rPr>
          <w:rFonts w:eastAsia="Times New Roman"/>
          <w:sz w:val="24"/>
          <w:szCs w:val="24"/>
        </w:rPr>
        <w:t>.</w:t>
      </w:r>
    </w:p>
    <w:p w:rsidR="00D67333" w:rsidRPr="00D67333" w:rsidRDefault="00D67333" w:rsidP="00D67333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4"/>
          <w:szCs w:val="24"/>
        </w:rPr>
      </w:pPr>
    </w:p>
    <w:p w:rsidR="00FC5AD3" w:rsidRPr="00FC5AD3" w:rsidRDefault="00FC5AD3" w:rsidP="00FC5AD3">
      <w:pPr>
        <w:ind w:left="491" w:right="-284"/>
        <w:jc w:val="both"/>
        <w:rPr>
          <w:sz w:val="24"/>
          <w:szCs w:val="24"/>
        </w:rPr>
      </w:pPr>
    </w:p>
    <w:p w:rsidR="000175C2" w:rsidRDefault="000175C2"/>
    <w:sectPr w:rsidR="00017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734EF"/>
    <w:multiLevelType w:val="hybridMultilevel"/>
    <w:tmpl w:val="07968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B788A"/>
    <w:multiLevelType w:val="hybridMultilevel"/>
    <w:tmpl w:val="3CA625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E60180A"/>
    <w:multiLevelType w:val="hybridMultilevel"/>
    <w:tmpl w:val="A3963F26"/>
    <w:lvl w:ilvl="0" w:tplc="DB168076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">
    <w:nsid w:val="3FBB1E0C"/>
    <w:multiLevelType w:val="hybridMultilevel"/>
    <w:tmpl w:val="DB04D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B5A95"/>
    <w:multiLevelType w:val="hybridMultilevel"/>
    <w:tmpl w:val="88AA7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F72018"/>
    <w:multiLevelType w:val="hybridMultilevel"/>
    <w:tmpl w:val="E58A8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B4C1D83"/>
    <w:multiLevelType w:val="hybridMultilevel"/>
    <w:tmpl w:val="CB5AC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5C2"/>
    <w:rsid w:val="000175C2"/>
    <w:rsid w:val="000E2AD5"/>
    <w:rsid w:val="00141FFA"/>
    <w:rsid w:val="001F0BE2"/>
    <w:rsid w:val="0025122E"/>
    <w:rsid w:val="00271031"/>
    <w:rsid w:val="0027570B"/>
    <w:rsid w:val="00293C14"/>
    <w:rsid w:val="00302DE8"/>
    <w:rsid w:val="004736A5"/>
    <w:rsid w:val="00625B42"/>
    <w:rsid w:val="00673299"/>
    <w:rsid w:val="006B400B"/>
    <w:rsid w:val="006D7E35"/>
    <w:rsid w:val="0070264A"/>
    <w:rsid w:val="00811BFC"/>
    <w:rsid w:val="008A4A38"/>
    <w:rsid w:val="008C5F3F"/>
    <w:rsid w:val="008D5AE3"/>
    <w:rsid w:val="00932A63"/>
    <w:rsid w:val="009A4772"/>
    <w:rsid w:val="009B776E"/>
    <w:rsid w:val="00A138CE"/>
    <w:rsid w:val="00B5524B"/>
    <w:rsid w:val="00BA0962"/>
    <w:rsid w:val="00C05AF4"/>
    <w:rsid w:val="00C5405E"/>
    <w:rsid w:val="00C571FC"/>
    <w:rsid w:val="00C965C4"/>
    <w:rsid w:val="00CD3E36"/>
    <w:rsid w:val="00CF5344"/>
    <w:rsid w:val="00D67333"/>
    <w:rsid w:val="00DE1DCE"/>
    <w:rsid w:val="00E53EFA"/>
    <w:rsid w:val="00EA5434"/>
    <w:rsid w:val="00F753D7"/>
    <w:rsid w:val="00FC5AD3"/>
    <w:rsid w:val="00FD3A74"/>
    <w:rsid w:val="00FF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5C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FFA"/>
    <w:pPr>
      <w:ind w:left="720"/>
      <w:contextualSpacing/>
    </w:pPr>
  </w:style>
  <w:style w:type="table" w:styleId="a4">
    <w:name w:val="Table Grid"/>
    <w:basedOn w:val="a1"/>
    <w:uiPriority w:val="59"/>
    <w:rsid w:val="006D7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5B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B42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5C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FFA"/>
    <w:pPr>
      <w:ind w:left="720"/>
      <w:contextualSpacing/>
    </w:pPr>
  </w:style>
  <w:style w:type="table" w:styleId="a4">
    <w:name w:val="Table Grid"/>
    <w:basedOn w:val="a1"/>
    <w:uiPriority w:val="59"/>
    <w:rsid w:val="006D7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5B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B4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9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2022-05-23T04:18:00Z</dcterms:created>
  <dcterms:modified xsi:type="dcterms:W3CDTF">2022-05-27T02:00:00Z</dcterms:modified>
</cp:coreProperties>
</file>