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3" w:rsidRPr="00740423" w:rsidRDefault="00740423" w:rsidP="00740423">
      <w:pPr>
        <w:spacing w:before="100" w:beforeAutospacing="1" w:after="0" w:line="240" w:lineRule="auto"/>
        <w:jc w:val="center"/>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t>СОВРЕМЕННАЯ ОЦЕНКА КАЧЕСТВА ДОСТИЖЕНИЙ УЧАЩИХСЯ В УЧРЕЖДЕНИИ ДОПОЛНИТЕЛЬНОГО ОБРАЗОВАНИЯ ДЕТЕЙ</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t>План</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1.  </w:t>
      </w:r>
      <w:hyperlink r:id="rId5" w:anchor="1" w:history="1">
        <w:r w:rsidRPr="00740423">
          <w:rPr>
            <w:rFonts w:ascii="Times New Roman" w:eastAsia="Times New Roman" w:hAnsi="Times New Roman" w:cs="Times New Roman"/>
            <w:sz w:val="24"/>
            <w:szCs w:val="24"/>
            <w:lang w:eastAsia="ru-RU"/>
          </w:rPr>
          <w:t>Основные понятия</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2.  </w:t>
      </w:r>
      <w:hyperlink r:id="rId6" w:anchor="2" w:history="1">
        <w:r w:rsidRPr="00740423">
          <w:rPr>
            <w:rFonts w:ascii="Times New Roman" w:eastAsia="Times New Roman" w:hAnsi="Times New Roman" w:cs="Times New Roman"/>
            <w:sz w:val="24"/>
            <w:szCs w:val="24"/>
            <w:lang w:eastAsia="ru-RU"/>
          </w:rPr>
          <w:t>Теоретический материал</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3. </w:t>
      </w:r>
      <w:hyperlink r:id="rId7" w:anchor="3" w:history="1">
        <w:r w:rsidRPr="00740423">
          <w:rPr>
            <w:rFonts w:ascii="Times New Roman" w:eastAsia="Times New Roman" w:hAnsi="Times New Roman" w:cs="Times New Roman"/>
            <w:sz w:val="24"/>
            <w:szCs w:val="24"/>
            <w:lang w:eastAsia="ru-RU"/>
          </w:rPr>
          <w:t>Материал для практических занятий</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4.  </w:t>
      </w:r>
      <w:hyperlink r:id="rId8" w:anchor="4" w:history="1">
        <w:r w:rsidRPr="00740423">
          <w:rPr>
            <w:rFonts w:ascii="Times New Roman" w:eastAsia="Times New Roman" w:hAnsi="Times New Roman" w:cs="Times New Roman"/>
            <w:sz w:val="24"/>
            <w:szCs w:val="24"/>
            <w:lang w:eastAsia="ru-RU"/>
          </w:rPr>
          <w:t>Литература</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bookmarkStart w:id="0" w:name="1"/>
      <w:bookmarkEnd w:id="0"/>
      <w:r w:rsidRPr="00740423">
        <w:rPr>
          <w:rFonts w:ascii="Times New Roman" w:eastAsia="Times New Roman" w:hAnsi="Times New Roman" w:cs="Times New Roman"/>
          <w:b/>
          <w:bCs/>
          <w:sz w:val="24"/>
          <w:szCs w:val="24"/>
          <w:lang w:eastAsia="ru-RU"/>
        </w:rPr>
        <w:t>Основные понятия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hyperlink r:id="rId9" w:history="1">
        <w:r w:rsidRPr="00740423">
          <w:rPr>
            <w:rFonts w:ascii="Times New Roman" w:eastAsia="Times New Roman" w:hAnsi="Times New Roman" w:cs="Times New Roman"/>
            <w:sz w:val="24"/>
            <w:szCs w:val="24"/>
            <w:lang w:eastAsia="ru-RU"/>
          </w:rPr>
          <w:t>Качество образования воспитанника</w:t>
        </w:r>
        <w:proofErr w:type="gramStart"/>
        <w:r w:rsidRPr="00740423">
          <w:rPr>
            <w:rFonts w:ascii="Times New Roman" w:eastAsia="Times New Roman" w:hAnsi="Times New Roman" w:cs="Times New Roman"/>
            <w:sz w:val="24"/>
            <w:szCs w:val="24"/>
            <w:lang w:eastAsia="ru-RU"/>
          </w:rPr>
          <w:t xml:space="preserve"> ,</w:t>
        </w:r>
        <w:proofErr w:type="gramEnd"/>
        <w:r w:rsidRPr="00740423">
          <w:rPr>
            <w:rFonts w:ascii="Times New Roman" w:eastAsia="Times New Roman" w:hAnsi="Times New Roman" w:cs="Times New Roman"/>
            <w:sz w:val="24"/>
            <w:szCs w:val="24"/>
            <w:lang w:eastAsia="ru-RU"/>
          </w:rPr>
          <w:t xml:space="preserve"> результат образовательного процесса , критерий , личностные достижения воспитанника , мониторинг качества образовательной деятельности в учреждении дополнительного образования детей , портфолио , «Кейс-</w:t>
        </w:r>
        <w:proofErr w:type="spellStart"/>
        <w:r w:rsidRPr="00740423">
          <w:rPr>
            <w:rFonts w:ascii="Times New Roman" w:eastAsia="Times New Roman" w:hAnsi="Times New Roman" w:cs="Times New Roman"/>
            <w:sz w:val="24"/>
            <w:szCs w:val="24"/>
            <w:lang w:eastAsia="ru-RU"/>
          </w:rPr>
          <w:t>стади</w:t>
        </w:r>
        <w:proofErr w:type="spellEnd"/>
        <w:r w:rsidRPr="00740423">
          <w:rPr>
            <w:rFonts w:ascii="Times New Roman" w:eastAsia="Times New Roman" w:hAnsi="Times New Roman" w:cs="Times New Roman"/>
            <w:sz w:val="24"/>
            <w:szCs w:val="24"/>
            <w:lang w:eastAsia="ru-RU"/>
          </w:rPr>
          <w:t>»</w:t>
        </w:r>
      </w:hyperlink>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bookmarkStart w:id="1" w:name="2"/>
      <w:bookmarkEnd w:id="1"/>
      <w:r w:rsidRPr="00740423">
        <w:rPr>
          <w:rFonts w:ascii="Times New Roman" w:eastAsia="Times New Roman" w:hAnsi="Times New Roman" w:cs="Times New Roman"/>
          <w:b/>
          <w:bCs/>
          <w:sz w:val="24"/>
          <w:szCs w:val="24"/>
          <w:lang w:eastAsia="ru-RU"/>
        </w:rPr>
        <w:t>Теоретический материал</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1.  </w:t>
      </w:r>
      <w:hyperlink r:id="rId10" w:anchor="21" w:history="1">
        <w:r w:rsidRPr="00740423">
          <w:rPr>
            <w:rFonts w:ascii="Times New Roman" w:eastAsia="Times New Roman" w:hAnsi="Times New Roman" w:cs="Times New Roman"/>
            <w:sz w:val="24"/>
            <w:szCs w:val="24"/>
            <w:lang w:eastAsia="ru-RU"/>
          </w:rPr>
          <w:t>Проблема результативности и качества педагогической деятельности в учреждении дополнительного образования</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2.  </w:t>
      </w:r>
      <w:hyperlink r:id="rId11" w:anchor="22" w:history="1">
        <w:r w:rsidRPr="00740423">
          <w:rPr>
            <w:rFonts w:ascii="Times New Roman" w:eastAsia="Times New Roman" w:hAnsi="Times New Roman" w:cs="Times New Roman"/>
            <w:sz w:val="24"/>
            <w:szCs w:val="24"/>
            <w:lang w:eastAsia="ru-RU"/>
          </w:rPr>
          <w:t>Критерии оценки качества образования в учреждении дополнительного образования</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3.  </w:t>
      </w:r>
      <w:hyperlink r:id="rId12" w:anchor="23" w:history="1">
        <w:r w:rsidRPr="00740423">
          <w:rPr>
            <w:rFonts w:ascii="Times New Roman" w:eastAsia="Times New Roman" w:hAnsi="Times New Roman" w:cs="Times New Roman"/>
            <w:sz w:val="24"/>
            <w:szCs w:val="24"/>
            <w:lang w:eastAsia="ru-RU"/>
          </w:rPr>
          <w:t>Организация мониторинга личностных достижений воспитанника</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4.  </w:t>
      </w:r>
      <w:hyperlink r:id="rId13" w:anchor="24" w:history="1">
        <w:r w:rsidRPr="00740423">
          <w:rPr>
            <w:rFonts w:ascii="Times New Roman" w:eastAsia="Times New Roman" w:hAnsi="Times New Roman" w:cs="Times New Roman"/>
            <w:sz w:val="24"/>
            <w:szCs w:val="24"/>
            <w:lang w:eastAsia="ru-RU"/>
          </w:rPr>
          <w:t xml:space="preserve">Формы фиксации личностных достижений учащихся </w:t>
        </w:r>
        <w:proofErr w:type="gramStart"/>
        <w:r w:rsidRPr="00740423">
          <w:rPr>
            <w:rFonts w:ascii="Times New Roman" w:eastAsia="Times New Roman" w:hAnsi="Times New Roman" w:cs="Times New Roman"/>
            <w:sz w:val="24"/>
            <w:szCs w:val="24"/>
            <w:lang w:eastAsia="ru-RU"/>
          </w:rPr>
          <w:t>в</w:t>
        </w:r>
        <w:proofErr w:type="gramEnd"/>
        <w:r w:rsidRPr="00740423">
          <w:rPr>
            <w:rFonts w:ascii="Times New Roman" w:eastAsia="Times New Roman" w:hAnsi="Times New Roman" w:cs="Times New Roman"/>
            <w:sz w:val="24"/>
            <w:szCs w:val="24"/>
            <w:lang w:eastAsia="ru-RU"/>
          </w:rPr>
          <w:t xml:space="preserve"> УДОД</w:t>
        </w:r>
      </w:hyperlink>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bookmarkStart w:id="2" w:name="21"/>
      <w:bookmarkEnd w:id="2"/>
      <w:r w:rsidRPr="00740423">
        <w:rPr>
          <w:rFonts w:ascii="Times New Roman" w:eastAsia="Times New Roman" w:hAnsi="Times New Roman" w:cs="Times New Roman"/>
          <w:b/>
          <w:bCs/>
          <w:sz w:val="24"/>
          <w:szCs w:val="24"/>
          <w:lang w:eastAsia="ru-RU"/>
        </w:rPr>
        <w:t>1. Проблема результативности и качества педагогической деятельности в учреждении дополнительного образования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В современном обществе, где знания, уровень интеллектуального развития человека становятся главным стратегическим ресурсом и важнейшим фактором развития экономики, значительно повышается статус образования, предъявляются новые требования к его уровню и качеству. Это обуславливает необходимость использования </w:t>
      </w:r>
      <w:proofErr w:type="spellStart"/>
      <w:r w:rsidRPr="00740423">
        <w:rPr>
          <w:rFonts w:ascii="Times New Roman" w:eastAsia="Times New Roman" w:hAnsi="Times New Roman" w:cs="Times New Roman"/>
          <w:sz w:val="24"/>
          <w:szCs w:val="24"/>
          <w:lang w:eastAsia="ru-RU"/>
        </w:rPr>
        <w:t>компетентностного</w:t>
      </w:r>
      <w:proofErr w:type="spellEnd"/>
      <w:r w:rsidRPr="00740423">
        <w:rPr>
          <w:rFonts w:ascii="Times New Roman" w:eastAsia="Times New Roman" w:hAnsi="Times New Roman" w:cs="Times New Roman"/>
          <w:sz w:val="24"/>
          <w:szCs w:val="24"/>
          <w:lang w:eastAsia="ru-RU"/>
        </w:rPr>
        <w:t xml:space="preserve"> подхода к формированию целей и оценке достижений учащихся.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Компетенции формируются в процессе обучения не только в школе, но и под воздействием окружающей среды, то есть в рамках формального, неформального и </w:t>
      </w:r>
      <w:proofErr w:type="spellStart"/>
      <w:r w:rsidRPr="00740423">
        <w:rPr>
          <w:rFonts w:ascii="Times New Roman" w:eastAsia="Times New Roman" w:hAnsi="Times New Roman" w:cs="Times New Roman"/>
          <w:sz w:val="24"/>
          <w:szCs w:val="24"/>
          <w:lang w:eastAsia="ru-RU"/>
        </w:rPr>
        <w:t>внеформального</w:t>
      </w:r>
      <w:proofErr w:type="spellEnd"/>
      <w:r w:rsidRPr="00740423">
        <w:rPr>
          <w:rFonts w:ascii="Times New Roman" w:eastAsia="Times New Roman" w:hAnsi="Times New Roman" w:cs="Times New Roman"/>
          <w:sz w:val="24"/>
          <w:szCs w:val="24"/>
          <w:lang w:eastAsia="ru-RU"/>
        </w:rPr>
        <w:t xml:space="preserve"> образования.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В решении данной задачи немаловажную роль приобретает система дополнительного образования детей, которая по праву рассматривается как составляющая единого образовательного пространства, сложившегося в современном российском обществе; представляет собой инновационную сферу вариативного обучения и учения, воспитания и самовоспитания, развития и саморазвития, взросления и социализации, содействующая процессу формирования ключевых компетенций учащихся.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С позиций </w:t>
      </w:r>
      <w:proofErr w:type="spellStart"/>
      <w:r w:rsidRPr="00740423">
        <w:rPr>
          <w:rFonts w:ascii="Times New Roman" w:eastAsia="Times New Roman" w:hAnsi="Times New Roman" w:cs="Times New Roman"/>
          <w:sz w:val="24"/>
          <w:szCs w:val="24"/>
          <w:lang w:eastAsia="ru-RU"/>
        </w:rPr>
        <w:t>компетентностного</w:t>
      </w:r>
      <w:proofErr w:type="spellEnd"/>
      <w:r w:rsidRPr="00740423">
        <w:rPr>
          <w:rFonts w:ascii="Times New Roman" w:eastAsia="Times New Roman" w:hAnsi="Times New Roman" w:cs="Times New Roman"/>
          <w:sz w:val="24"/>
          <w:szCs w:val="24"/>
          <w:lang w:eastAsia="ru-RU"/>
        </w:rPr>
        <w:t xml:space="preserve"> подхода жизненной проблемой становится оценка </w:t>
      </w:r>
      <w:proofErr w:type="spellStart"/>
      <w:r w:rsidRPr="00740423">
        <w:rPr>
          <w:rFonts w:ascii="Times New Roman" w:eastAsia="Times New Roman" w:hAnsi="Times New Roman" w:cs="Times New Roman"/>
          <w:sz w:val="24"/>
          <w:szCs w:val="24"/>
          <w:lang w:eastAsia="ru-RU"/>
        </w:rPr>
        <w:t>сформированности</w:t>
      </w:r>
      <w:proofErr w:type="spellEnd"/>
      <w:r w:rsidRPr="00740423">
        <w:rPr>
          <w:rFonts w:ascii="Times New Roman" w:eastAsia="Times New Roman" w:hAnsi="Times New Roman" w:cs="Times New Roman"/>
          <w:sz w:val="24"/>
          <w:szCs w:val="24"/>
          <w:lang w:eastAsia="ru-RU"/>
        </w:rPr>
        <w:t xml:space="preserve"> компетенций у учащихся, а именно использование объективных методов их диагностики. Данная проблема имеет большое значение и для дополнительного образования. </w:t>
      </w:r>
      <w:proofErr w:type="gramStart"/>
      <w:r w:rsidRPr="00740423">
        <w:rPr>
          <w:rFonts w:ascii="Times New Roman" w:eastAsia="Times New Roman" w:hAnsi="Times New Roman" w:cs="Times New Roman"/>
          <w:sz w:val="24"/>
          <w:szCs w:val="24"/>
          <w:lang w:eastAsia="ru-RU"/>
        </w:rPr>
        <w:t xml:space="preserve">Так, концепция модернизации дополнительного образования детей Российской Федерации до 2010 года одним из приоритетных </w:t>
      </w:r>
      <w:r w:rsidRPr="00740423">
        <w:rPr>
          <w:rFonts w:ascii="Times New Roman" w:eastAsia="Times New Roman" w:hAnsi="Times New Roman" w:cs="Times New Roman"/>
          <w:sz w:val="24"/>
          <w:szCs w:val="24"/>
          <w:lang w:eastAsia="ru-RU"/>
        </w:rPr>
        <w:lastRenderedPageBreak/>
        <w:t>направлений его развития определяет «применение таких средств определения результативности продвижения ребенка в границах избранной им дополнительной образовательной программы (вида деятельности, области знаний), которые помогли бы ему увидеть ступени собственного развития и стимулировали бы это развитие, не ущемляя достоинства личности ребенка».</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 xml:space="preserve">Анализ литературы, практики оценочной деятельности в системе дополнительного образования детей, позволяет выявить нерешенные проблемы: недостаточную теоретическую и методологическую разработанность многих аспектов оценки результативности педагогического процесса в учреждении дополнительного образования, что связано с отсутствием соответствующих нормативных документов, образовательных стандартов, в частности с </w:t>
      </w:r>
      <w:proofErr w:type="spellStart"/>
      <w:r w:rsidRPr="00740423">
        <w:rPr>
          <w:rFonts w:ascii="Times New Roman" w:eastAsia="Times New Roman" w:hAnsi="Times New Roman" w:cs="Times New Roman"/>
          <w:sz w:val="24"/>
          <w:szCs w:val="24"/>
          <w:lang w:eastAsia="ru-RU"/>
        </w:rPr>
        <w:t>неразработанностью</w:t>
      </w:r>
      <w:proofErr w:type="spellEnd"/>
      <w:r w:rsidRPr="00740423">
        <w:rPr>
          <w:rFonts w:ascii="Times New Roman" w:eastAsia="Times New Roman" w:hAnsi="Times New Roman" w:cs="Times New Roman"/>
          <w:sz w:val="24"/>
          <w:szCs w:val="24"/>
          <w:lang w:eastAsia="ru-RU"/>
        </w:rPr>
        <w:t xml:space="preserve"> эталонного показателя результативности работы учреждения данной сферы как мерила его эффективности, фрагментарность опыта осуществления мониторинга результативности деятельности в</w:t>
      </w:r>
      <w:proofErr w:type="gramEnd"/>
      <w:r w:rsidRPr="00740423">
        <w:rPr>
          <w:rFonts w:ascii="Times New Roman" w:eastAsia="Times New Roman" w:hAnsi="Times New Roman" w:cs="Times New Roman"/>
          <w:sz w:val="24"/>
          <w:szCs w:val="24"/>
          <w:lang w:eastAsia="ru-RU"/>
        </w:rPr>
        <w:t xml:space="preserve"> УДО различного профиля, отсутствие механизмов перехода на независимую от школы и школьного учителя оценку учебных достижений ученика и др.</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Вместе с тем следует отметить, что именно стандартам как единым нормам или эталонам (ключевым компетенциям) должен подчиняться образовательный процесс во всех учреждениях системы образования. Тема стандартов в дополнительном образовании имеет два противоположных направления обсуждения. По мнению Л.Г. Логиновой, стандартом в дополнительном образовании детей может стать образовательная программа как педагогическая технология. При этом подчеркивается, что стандартизируется не содержание образовательного процесса, а определяются как общее требование </w:t>
      </w:r>
      <w:proofErr w:type="spellStart"/>
      <w:r w:rsidRPr="00740423">
        <w:rPr>
          <w:rFonts w:ascii="Times New Roman" w:eastAsia="Times New Roman" w:hAnsi="Times New Roman" w:cs="Times New Roman"/>
          <w:sz w:val="24"/>
          <w:szCs w:val="24"/>
          <w:lang w:eastAsia="ru-RU"/>
        </w:rPr>
        <w:t>разноуровневость</w:t>
      </w:r>
      <w:proofErr w:type="spellEnd"/>
      <w:r w:rsidRPr="00740423">
        <w:rPr>
          <w:rFonts w:ascii="Times New Roman" w:eastAsia="Times New Roman" w:hAnsi="Times New Roman" w:cs="Times New Roman"/>
          <w:sz w:val="24"/>
          <w:szCs w:val="24"/>
          <w:lang w:eastAsia="ru-RU"/>
        </w:rPr>
        <w:t xml:space="preserve">, разнонаправленность, вариативность его организации. Результатом реализации такой программы является положительный итог целенаправленной деятельности педагога или совместной деятельности педагога с детьми, выраженный в изменении состояния личности, ее свойств, установок или микросреды их сотворчества, </w:t>
      </w:r>
      <w:proofErr w:type="spellStart"/>
      <w:r w:rsidRPr="00740423">
        <w:rPr>
          <w:rFonts w:ascii="Times New Roman" w:eastAsia="Times New Roman" w:hAnsi="Times New Roman" w:cs="Times New Roman"/>
          <w:sz w:val="24"/>
          <w:szCs w:val="24"/>
          <w:lang w:eastAsia="ru-RU"/>
        </w:rPr>
        <w:t>соотвественно</w:t>
      </w:r>
      <w:proofErr w:type="spellEnd"/>
      <w:r w:rsidRPr="00740423">
        <w:rPr>
          <w:rFonts w:ascii="Times New Roman" w:eastAsia="Times New Roman" w:hAnsi="Times New Roman" w:cs="Times New Roman"/>
          <w:sz w:val="24"/>
          <w:szCs w:val="24"/>
          <w:lang w:eastAsia="ru-RU"/>
        </w:rPr>
        <w:t xml:space="preserve"> владении определенными компетенциями. Следует заметить, что компетенции задают высший, обобщенный уровень умений и навыков учащегося, поэтому содержание дополнительного образования может определяться четырехкомпонентной моделью (знания, умения, опыт творческой деятельности и опыт ценностного отношения).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При попытке составить представление о результате деятельности учреждения дополнительного образования педагоги-практики сталкиваются с определенными сложностями: в условиях дополнительного образования, как правило, в поле зрения оказываются «конечные» результаты, однако необходимы представления и о так называемых «текущих» (промежуточных, оперативных) результатах для которых критерии оценки конечных результатов не подходят, и их приходится разрабатывать для каждого конкретного случая;</w:t>
      </w:r>
      <w:proofErr w:type="gramEnd"/>
      <w:r w:rsidRPr="00740423">
        <w:rPr>
          <w:rFonts w:ascii="Times New Roman" w:eastAsia="Times New Roman" w:hAnsi="Times New Roman" w:cs="Times New Roman"/>
          <w:sz w:val="24"/>
          <w:szCs w:val="24"/>
          <w:lang w:eastAsia="ru-RU"/>
        </w:rPr>
        <w:t xml:space="preserve"> решение этой проблемы стоит за осознанием </w:t>
      </w:r>
      <w:proofErr w:type="spellStart"/>
      <w:r w:rsidRPr="00740423">
        <w:rPr>
          <w:rFonts w:ascii="Times New Roman" w:eastAsia="Times New Roman" w:hAnsi="Times New Roman" w:cs="Times New Roman"/>
          <w:sz w:val="24"/>
          <w:szCs w:val="24"/>
          <w:lang w:eastAsia="ru-RU"/>
        </w:rPr>
        <w:t>разноуровневости</w:t>
      </w:r>
      <w:proofErr w:type="spellEnd"/>
      <w:r w:rsidRPr="00740423">
        <w:rPr>
          <w:rFonts w:ascii="Times New Roman" w:eastAsia="Times New Roman" w:hAnsi="Times New Roman" w:cs="Times New Roman"/>
          <w:sz w:val="24"/>
          <w:szCs w:val="24"/>
          <w:lang w:eastAsia="ru-RU"/>
        </w:rPr>
        <w:t xml:space="preserve"> результатов в учреждении дополнительного образования детей и др.</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О дин из парадоксов развития современной системы дополнительного </w:t>
      </w:r>
      <w:proofErr w:type="spellStart"/>
      <w:r w:rsidRPr="00740423">
        <w:rPr>
          <w:rFonts w:ascii="Times New Roman" w:eastAsia="Times New Roman" w:hAnsi="Times New Roman" w:cs="Times New Roman"/>
          <w:sz w:val="24"/>
          <w:szCs w:val="24"/>
          <w:lang w:eastAsia="ru-RU"/>
        </w:rPr>
        <w:t>образова</w:t>
      </w:r>
      <w:proofErr w:type="spellEnd"/>
      <w:r w:rsidRPr="00740423">
        <w:rPr>
          <w:rFonts w:ascii="Times New Roman" w:eastAsia="Times New Roman" w:hAnsi="Times New Roman" w:cs="Times New Roman"/>
          <w:sz w:val="24"/>
          <w:szCs w:val="24"/>
          <w:lang w:eastAsia="ru-RU"/>
        </w:rPr>
        <w:t xml:space="preserve"> y </w:t>
      </w:r>
      <w:proofErr w:type="spellStart"/>
      <w:r w:rsidRPr="00740423">
        <w:rPr>
          <w:rFonts w:ascii="Times New Roman" w:eastAsia="Times New Roman" w:hAnsi="Times New Roman" w:cs="Times New Roman"/>
          <w:sz w:val="24"/>
          <w:szCs w:val="24"/>
          <w:lang w:eastAsia="ru-RU"/>
        </w:rPr>
        <w:t>ия</w:t>
      </w:r>
      <w:proofErr w:type="spellEnd"/>
      <w:r w:rsidRPr="00740423">
        <w:rPr>
          <w:rFonts w:ascii="Times New Roman" w:eastAsia="Times New Roman" w:hAnsi="Times New Roman" w:cs="Times New Roman"/>
          <w:sz w:val="24"/>
          <w:szCs w:val="24"/>
          <w:lang w:eastAsia="ru-RU"/>
        </w:rPr>
        <w:t xml:space="preserve"> состоит в том, что с одной стороны наиболее значимой целью является интеллектуальное и творческое развитие воспитанников, с другой – </w:t>
      </w:r>
      <w:proofErr w:type="gramStart"/>
      <w:r w:rsidRPr="00740423">
        <w:rPr>
          <w:rFonts w:ascii="Times New Roman" w:eastAsia="Times New Roman" w:hAnsi="Times New Roman" w:cs="Times New Roman"/>
          <w:sz w:val="24"/>
          <w:szCs w:val="24"/>
          <w:lang w:eastAsia="ru-RU"/>
        </w:rPr>
        <w:t>предъявить</w:t>
      </w:r>
      <w:proofErr w:type="gramEnd"/>
      <w:r w:rsidRPr="00740423">
        <w:rPr>
          <w:rFonts w:ascii="Times New Roman" w:eastAsia="Times New Roman" w:hAnsi="Times New Roman" w:cs="Times New Roman"/>
          <w:sz w:val="24"/>
          <w:szCs w:val="24"/>
          <w:lang w:eastAsia="ru-RU"/>
        </w:rPr>
        <w:t xml:space="preserve"> возможно лишь формальный результат, как реально фиксируемый.</w:t>
      </w:r>
    </w:p>
    <w:p w:rsidR="00740423" w:rsidRDefault="00740423" w:rsidP="00740423">
      <w:pPr>
        <w:spacing w:before="100" w:beforeAutospacing="1" w:after="0" w:line="240" w:lineRule="auto"/>
        <w:rPr>
          <w:rFonts w:ascii="Times New Roman" w:eastAsia="Times New Roman" w:hAnsi="Times New Roman" w:cs="Times New Roman"/>
          <w:b/>
          <w:bCs/>
          <w:sz w:val="24"/>
          <w:szCs w:val="24"/>
          <w:lang w:eastAsia="ru-RU"/>
        </w:rPr>
      </w:pPr>
      <w:bookmarkStart w:id="3" w:name="22"/>
      <w:bookmarkEnd w:id="3"/>
    </w:p>
    <w:p w:rsidR="00740423" w:rsidRDefault="00740423" w:rsidP="00740423">
      <w:pPr>
        <w:spacing w:before="100" w:beforeAutospacing="1" w:after="0" w:line="240" w:lineRule="auto"/>
        <w:rPr>
          <w:rFonts w:ascii="Times New Roman" w:eastAsia="Times New Roman" w:hAnsi="Times New Roman" w:cs="Times New Roman"/>
          <w:b/>
          <w:bCs/>
          <w:sz w:val="24"/>
          <w:szCs w:val="24"/>
          <w:lang w:eastAsia="ru-RU"/>
        </w:rPr>
      </w:pP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lastRenderedPageBreak/>
        <w:t>2. Критерии оценки качества образования в учреждении дополнительного образования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Изучение теории и практики учреждений подобного типа свидетельствует о наличии разных позиций к определению критерия качества и результативности деятельности учреждений данного типа. Например, А.Я. Журкина отмечает, что таким критерием результативности во </w:t>
      </w:r>
      <w:proofErr w:type="spellStart"/>
      <w:r w:rsidRPr="00740423">
        <w:rPr>
          <w:rFonts w:ascii="Times New Roman" w:eastAsia="Times New Roman" w:hAnsi="Times New Roman" w:cs="Times New Roman"/>
          <w:sz w:val="24"/>
          <w:szCs w:val="24"/>
          <w:lang w:eastAsia="ru-RU"/>
        </w:rPr>
        <w:t>внеучебной</w:t>
      </w:r>
      <w:proofErr w:type="spellEnd"/>
      <w:r w:rsidRPr="00740423">
        <w:rPr>
          <w:rFonts w:ascii="Times New Roman" w:eastAsia="Times New Roman" w:hAnsi="Times New Roman" w:cs="Times New Roman"/>
          <w:sz w:val="24"/>
          <w:szCs w:val="24"/>
          <w:lang w:eastAsia="ru-RU"/>
        </w:rPr>
        <w:t xml:space="preserve"> деятельности выступает отношение ребенка к избранному виду деятельности. На этом основании выделяются ее уровни: развлечение, потребление, творчество. О.Е. Лебедев предлагает рассматривать уровень образованности (образовательного результата). Автор выделяет три уровня образованности: элементарную грамотность, функциональную грамотность, компетентность.</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Показателями результативности деятельности педагога дополнительного образования, по мнению И.В. </w:t>
      </w:r>
      <w:proofErr w:type="spellStart"/>
      <w:r w:rsidRPr="00740423">
        <w:rPr>
          <w:rFonts w:ascii="Times New Roman" w:eastAsia="Times New Roman" w:hAnsi="Times New Roman" w:cs="Times New Roman"/>
          <w:sz w:val="24"/>
          <w:szCs w:val="24"/>
          <w:lang w:eastAsia="ru-RU"/>
        </w:rPr>
        <w:t>Калиш</w:t>
      </w:r>
      <w:proofErr w:type="spellEnd"/>
      <w:r w:rsidRPr="00740423">
        <w:rPr>
          <w:rFonts w:ascii="Times New Roman" w:eastAsia="Times New Roman" w:hAnsi="Times New Roman" w:cs="Times New Roman"/>
          <w:sz w:val="24"/>
          <w:szCs w:val="24"/>
          <w:lang w:eastAsia="ru-RU"/>
        </w:rPr>
        <w:t>, являются, с одной стороны, успешное освоение воспитанниками образовательной программы; увлеченное отношение к делу, которым они занимаются; их участие и достижения в различных конкурсах, фестивалях, выставках и соревнованиях; ранняя профессиональная ориентация детей, с другой – собственный профессиональный рост.</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Под результативностью воспитательной деятельности Е.В. Титова понимает достижение педагогом (педагогами) такого качества организации деятельности воспитанников, которое обеспечивает реальные возможности: разностороннего их личностного проявления (положительная динамика проявлений ценностно-значимых качеств личности), обогащения их личного опыта социально и личностным содержанием; продуктивности их деятельности, выражаемой в соответствующих предметно-практических достижениях (личных, групповых, коллективных).</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В этой связи необходимо отметить, что в дополнительном образовании детей именно личностные достижения ребенка могут рассматриваться как значимый критерий его качества и результативности.</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Личностное достижение воспитанника УДО можно рассматривать как осознанное позитивно-значимое изменение в мотивационной, когнитивной, </w:t>
      </w:r>
      <w:proofErr w:type="spellStart"/>
      <w:r w:rsidRPr="00740423">
        <w:rPr>
          <w:rFonts w:ascii="Times New Roman" w:eastAsia="Times New Roman" w:hAnsi="Times New Roman" w:cs="Times New Roman"/>
          <w:sz w:val="24"/>
          <w:szCs w:val="24"/>
          <w:lang w:eastAsia="ru-RU"/>
        </w:rPr>
        <w:t>операциональной</w:t>
      </w:r>
      <w:proofErr w:type="spellEnd"/>
      <w:r w:rsidRPr="00740423">
        <w:rPr>
          <w:rFonts w:ascii="Times New Roman" w:eastAsia="Times New Roman" w:hAnsi="Times New Roman" w:cs="Times New Roman"/>
          <w:sz w:val="24"/>
          <w:szCs w:val="24"/>
          <w:lang w:eastAsia="ru-RU"/>
        </w:rPr>
        <w:t xml:space="preserve"> и эмоционально-волевой </w:t>
      </w:r>
      <w:proofErr w:type="gramStart"/>
      <w:r w:rsidRPr="00740423">
        <w:rPr>
          <w:rFonts w:ascii="Times New Roman" w:eastAsia="Times New Roman" w:hAnsi="Times New Roman" w:cs="Times New Roman"/>
          <w:sz w:val="24"/>
          <w:szCs w:val="24"/>
          <w:lang w:eastAsia="ru-RU"/>
        </w:rPr>
        <w:t>сферах</w:t>
      </w:r>
      <w:proofErr w:type="gramEnd"/>
      <w:r w:rsidRPr="00740423">
        <w:rPr>
          <w:rFonts w:ascii="Times New Roman" w:eastAsia="Times New Roman" w:hAnsi="Times New Roman" w:cs="Times New Roman"/>
          <w:sz w:val="24"/>
          <w:szCs w:val="24"/>
          <w:lang w:eastAsia="ru-RU"/>
        </w:rPr>
        <w:t xml:space="preserve"> ребенка, обретаемое в ходе успешного освоения избранного вида деятельности. </w:t>
      </w:r>
      <w:proofErr w:type="gramStart"/>
      <w:r w:rsidRPr="00740423">
        <w:rPr>
          <w:rFonts w:ascii="Times New Roman" w:eastAsia="Times New Roman" w:hAnsi="Times New Roman" w:cs="Times New Roman"/>
          <w:sz w:val="24"/>
          <w:szCs w:val="24"/>
          <w:lang w:eastAsia="ru-RU"/>
        </w:rPr>
        <w:t xml:space="preserve">Соответственно структура личностных достижений воспитанника УДО может быть представлена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w:t>
      </w:r>
      <w:proofErr w:type="spellStart"/>
      <w:r w:rsidRPr="00740423">
        <w:rPr>
          <w:rFonts w:ascii="Times New Roman" w:eastAsia="Times New Roman" w:hAnsi="Times New Roman" w:cs="Times New Roman"/>
          <w:sz w:val="24"/>
          <w:szCs w:val="24"/>
          <w:lang w:eastAsia="ru-RU"/>
        </w:rPr>
        <w:t>операциональным</w:t>
      </w:r>
      <w:proofErr w:type="spellEnd"/>
      <w:r w:rsidRPr="00740423">
        <w:rPr>
          <w:rFonts w:ascii="Times New Roman" w:eastAsia="Times New Roman" w:hAnsi="Times New Roman" w:cs="Times New Roman"/>
          <w:sz w:val="24"/>
          <w:szCs w:val="24"/>
          <w:lang w:eastAsia="ru-RU"/>
        </w:rPr>
        <w:t xml:space="preserve"> (умения, навыки); эмоционально-волевым (уровень притязаний, самооценка, эмоциональное отношение к достижению, волевые усилия).</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Целевым ориентиром для отслеживания личностных достижений воспитанников, а также уточнения содержания образовательных программ выступает модель выпускника. При этом ученые и педагоги-практики (А.В. </w:t>
      </w:r>
      <w:proofErr w:type="spellStart"/>
      <w:r w:rsidRPr="00740423">
        <w:rPr>
          <w:rFonts w:ascii="Times New Roman" w:eastAsia="Times New Roman" w:hAnsi="Times New Roman" w:cs="Times New Roman"/>
          <w:sz w:val="24"/>
          <w:szCs w:val="24"/>
          <w:lang w:eastAsia="ru-RU"/>
        </w:rPr>
        <w:t>Берсенева</w:t>
      </w:r>
      <w:proofErr w:type="spellEnd"/>
      <w:r w:rsidRPr="00740423">
        <w:rPr>
          <w:rFonts w:ascii="Times New Roman" w:eastAsia="Times New Roman" w:hAnsi="Times New Roman" w:cs="Times New Roman"/>
          <w:sz w:val="24"/>
          <w:szCs w:val="24"/>
          <w:lang w:eastAsia="ru-RU"/>
        </w:rPr>
        <w:t xml:space="preserve">, А.И. </w:t>
      </w:r>
      <w:proofErr w:type="spellStart"/>
      <w:r w:rsidRPr="00740423">
        <w:rPr>
          <w:rFonts w:ascii="Times New Roman" w:eastAsia="Times New Roman" w:hAnsi="Times New Roman" w:cs="Times New Roman"/>
          <w:sz w:val="24"/>
          <w:szCs w:val="24"/>
          <w:lang w:eastAsia="ru-RU"/>
        </w:rPr>
        <w:t>Щетинская</w:t>
      </w:r>
      <w:proofErr w:type="spellEnd"/>
      <w:r w:rsidRPr="00740423">
        <w:rPr>
          <w:rFonts w:ascii="Times New Roman" w:eastAsia="Times New Roman" w:hAnsi="Times New Roman" w:cs="Times New Roman"/>
          <w:sz w:val="24"/>
          <w:szCs w:val="24"/>
          <w:lang w:eastAsia="ru-RU"/>
        </w:rPr>
        <w:t xml:space="preserve"> и др.) рассматривают модель выпускника УДО, как один из критериев оценки качества предлагаемых образовательных услуг. Анализ теории и педагогической практики деятельности учреждений дополнительного образования позволяет сделать вывод, модель выпускника отражает круг ключевых компетенций, которыми должен владеть воспитанник УДОД («стандарт на выходе»).</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 xml:space="preserve">В Оренбургском областном Дворце творчества детей и молодежи </w:t>
      </w:r>
      <w:proofErr w:type="spellStart"/>
      <w:r w:rsidRPr="00740423">
        <w:rPr>
          <w:rFonts w:ascii="Times New Roman" w:eastAsia="Times New Roman" w:hAnsi="Times New Roman" w:cs="Times New Roman"/>
          <w:sz w:val="24"/>
          <w:szCs w:val="24"/>
          <w:lang w:eastAsia="ru-RU"/>
        </w:rPr>
        <w:t>им.В.П</w:t>
      </w:r>
      <w:proofErr w:type="spellEnd"/>
      <w:r w:rsidRPr="00740423">
        <w:rPr>
          <w:rFonts w:ascii="Times New Roman" w:eastAsia="Times New Roman" w:hAnsi="Times New Roman" w:cs="Times New Roman"/>
          <w:sz w:val="24"/>
          <w:szCs w:val="24"/>
          <w:lang w:eastAsia="ru-RU"/>
        </w:rPr>
        <w:t xml:space="preserve">. Поляничко данная модель выглядит следующим образом: воспитанник имеет глубокие знания, </w:t>
      </w:r>
      <w:r w:rsidRPr="00740423">
        <w:rPr>
          <w:rFonts w:ascii="Times New Roman" w:eastAsia="Times New Roman" w:hAnsi="Times New Roman" w:cs="Times New Roman"/>
          <w:sz w:val="24"/>
          <w:szCs w:val="24"/>
          <w:lang w:eastAsia="ru-RU"/>
        </w:rPr>
        <w:lastRenderedPageBreak/>
        <w:t>умения и навыки по профилю деятельности, высокий уровень познавательной активности, характеризуется развитыми общими и специальными способностями, ориентирован на нравственные и общечеловеческие ценности, гуманное взаимодействие с окружающей средой, имеет потребность в постоянном совершенствовании, мотивирован на сохранение своего здоровья и здоровый</w:t>
      </w:r>
      <w:proofErr w:type="gramEnd"/>
      <w:r w:rsidRPr="00740423">
        <w:rPr>
          <w:rFonts w:ascii="Times New Roman" w:eastAsia="Times New Roman" w:hAnsi="Times New Roman" w:cs="Times New Roman"/>
          <w:sz w:val="24"/>
          <w:szCs w:val="24"/>
          <w:lang w:eastAsia="ru-RU"/>
        </w:rPr>
        <w:t xml:space="preserve"> образ жизни. </w:t>
      </w:r>
      <w:proofErr w:type="gramStart"/>
      <w:r w:rsidRPr="00740423">
        <w:rPr>
          <w:rFonts w:ascii="Times New Roman" w:eastAsia="Times New Roman" w:hAnsi="Times New Roman" w:cs="Times New Roman"/>
          <w:sz w:val="24"/>
          <w:szCs w:val="24"/>
          <w:lang w:eastAsia="ru-RU"/>
        </w:rPr>
        <w:t>Как видим, из примера, в данной модели представлена система ключевых компетенций (учебные, исследовательские, социально-личностные, коммуникативные, в области сотрудничества, личностно-адаптивные).</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Таким образом, критерии оценки результатов педагогической деятельности в учреждении дополнительного образования детей специфичны в том смысле, что они являются многомерными, охватывая личностные </w:t>
      </w:r>
      <w:proofErr w:type="gramStart"/>
      <w:r w:rsidRPr="00740423">
        <w:rPr>
          <w:rFonts w:ascii="Times New Roman" w:eastAsia="Times New Roman" w:hAnsi="Times New Roman" w:cs="Times New Roman"/>
          <w:sz w:val="24"/>
          <w:szCs w:val="24"/>
          <w:lang w:eastAsia="ru-RU"/>
        </w:rPr>
        <w:t>изменения</w:t>
      </w:r>
      <w:proofErr w:type="gramEnd"/>
      <w:r w:rsidRPr="00740423">
        <w:rPr>
          <w:rFonts w:ascii="Times New Roman" w:eastAsia="Times New Roman" w:hAnsi="Times New Roman" w:cs="Times New Roman"/>
          <w:sz w:val="24"/>
          <w:szCs w:val="24"/>
          <w:lang w:eastAsia="ru-RU"/>
        </w:rPr>
        <w:t xml:space="preserve"> как на стороне воспитанника, так и педагога, включая в себя динамику отношений, складывающихся при взаимодействии взрослого и ребенка.</w:t>
      </w:r>
    </w:p>
    <w:p w:rsidR="00740423" w:rsidRPr="00740423" w:rsidRDefault="00740423" w:rsidP="00740423">
      <w:pPr>
        <w:spacing w:before="100" w:beforeAutospacing="1" w:after="0" w:line="240" w:lineRule="auto"/>
        <w:jc w:val="right"/>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bookmarkStart w:id="4" w:name="23"/>
      <w:bookmarkEnd w:id="4"/>
      <w:r w:rsidRPr="00740423">
        <w:rPr>
          <w:rFonts w:ascii="Times New Roman" w:eastAsia="Times New Roman" w:hAnsi="Times New Roman" w:cs="Times New Roman"/>
          <w:b/>
          <w:bCs/>
          <w:sz w:val="24"/>
          <w:szCs w:val="24"/>
          <w:lang w:eastAsia="ru-RU"/>
        </w:rPr>
        <w:t>3. Организация мониторинга личностных достижений воспитанника</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Характерной чертой современного этапа обновления образовательной среды изучаемых учреждений является ориентация на создание индивидуальных образовательных маршрутов для воспитанников. Данный аспект деятельности выдвигает необходимость организации системной работы по отслеживанию личностного развития детей на всех этапах взаимодействия со средой.</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К числу эффективных технологий управления качеством образования относится мониторинг качества образования</w:t>
      </w:r>
      <w:proofErr w:type="gramStart"/>
      <w:r w:rsidRPr="00740423">
        <w:rPr>
          <w:rFonts w:ascii="Times New Roman" w:eastAsia="Times New Roman" w:hAnsi="Times New Roman" w:cs="Times New Roman"/>
          <w:sz w:val="24"/>
          <w:szCs w:val="24"/>
          <w:lang w:eastAsia="ru-RU"/>
        </w:rPr>
        <w:t xml:space="preserve"> .</w:t>
      </w:r>
      <w:proofErr w:type="gramEnd"/>
      <w:r w:rsidRPr="00740423">
        <w:rPr>
          <w:rFonts w:ascii="Times New Roman" w:eastAsia="Times New Roman" w:hAnsi="Times New Roman" w:cs="Times New Roman"/>
          <w:sz w:val="24"/>
          <w:szCs w:val="24"/>
          <w:lang w:eastAsia="ru-RU"/>
        </w:rPr>
        <w:t xml:space="preserve"> Благодаря своей регулярности, строгой направленности на решение задач управления и высокой технологичности мониторинг идет дальше традиционной диагностики.</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За последнее время накоплен некоторый опыт оценки эффективности учебно-воспитательного процесса в учреждениях дополнительного образования детей. Мониторинг качества образовательной деятельности УДОД является механизмом отслеживания эффективности этой деятельности. Если образовательная деятельность УДОД – это реализация процесса обучения, воспитания и развития личности ребенка через создание благоприятных условий, то мониторинг этой деятельности должен быть направлен на изучение личности ребенка и создаваемые в образовательном учреждении условия ее развития.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Цель данного мониторинга – выяснить, насколько образовательный процесс, организованный в учреждении дополнительного образования детей, способствует позитивным изменениям в личности ребенка, формированию ключевых компетенций;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Выделяют следующие функции мониторинга качества образовательной деятельности УДОД: методическая, научная, проектировочная, консультативная, организационная, экспертная, информационная.</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Полученная в процессе педагогического взаимодействия информация оценивается его участниками для определения эффективности взаимодействия и </w:t>
      </w:r>
      <w:proofErr w:type="spellStart"/>
      <w:proofErr w:type="gramStart"/>
      <w:r w:rsidRPr="00740423">
        <w:rPr>
          <w:rFonts w:ascii="Times New Roman" w:eastAsia="Times New Roman" w:hAnsi="Times New Roman" w:cs="Times New Roman"/>
          <w:sz w:val="24"/>
          <w:szCs w:val="24"/>
          <w:lang w:eastAsia="ru-RU"/>
        </w:rPr>
        <w:t>прогнозирова</w:t>
      </w:r>
      <w:proofErr w:type="spellEnd"/>
      <w:r w:rsidRPr="00740423">
        <w:rPr>
          <w:rFonts w:ascii="Times New Roman" w:eastAsia="Times New Roman" w:hAnsi="Times New Roman" w:cs="Times New Roman"/>
          <w:sz w:val="24"/>
          <w:szCs w:val="24"/>
          <w:lang w:eastAsia="ru-RU"/>
        </w:rPr>
        <w:t xml:space="preserve"> </w:t>
      </w:r>
      <w:proofErr w:type="spellStart"/>
      <w:r w:rsidRPr="00740423">
        <w:rPr>
          <w:rFonts w:ascii="Times New Roman" w:eastAsia="Times New Roman" w:hAnsi="Times New Roman" w:cs="Times New Roman"/>
          <w:sz w:val="24"/>
          <w:szCs w:val="24"/>
          <w:lang w:eastAsia="ru-RU"/>
        </w:rPr>
        <w:t>нии</w:t>
      </w:r>
      <w:proofErr w:type="spellEnd"/>
      <w:proofErr w:type="gramEnd"/>
      <w:r w:rsidRPr="00740423">
        <w:rPr>
          <w:rFonts w:ascii="Times New Roman" w:eastAsia="Times New Roman" w:hAnsi="Times New Roman" w:cs="Times New Roman"/>
          <w:sz w:val="24"/>
          <w:szCs w:val="24"/>
          <w:lang w:eastAsia="ru-RU"/>
        </w:rPr>
        <w:t xml:space="preserve"> развития взаимодействия на будущее. Это служит базой постановки новых целей и задач, определения дальнейших планов деятельности, механизмов их реализации.</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lastRenderedPageBreak/>
        <w:t xml:space="preserve">Непрерывное изучение педагогического процесса строится на следующих основ </w:t>
      </w:r>
      <w:proofErr w:type="spellStart"/>
      <w:r w:rsidRPr="00740423">
        <w:rPr>
          <w:rFonts w:ascii="Times New Roman" w:eastAsia="Times New Roman" w:hAnsi="Times New Roman" w:cs="Times New Roman"/>
          <w:sz w:val="24"/>
          <w:szCs w:val="24"/>
          <w:lang w:eastAsia="ru-RU"/>
        </w:rPr>
        <w:t>ных</w:t>
      </w:r>
      <w:proofErr w:type="spellEnd"/>
      <w:r w:rsidRPr="00740423">
        <w:rPr>
          <w:rFonts w:ascii="Times New Roman" w:eastAsia="Times New Roman" w:hAnsi="Times New Roman" w:cs="Times New Roman"/>
          <w:sz w:val="24"/>
          <w:szCs w:val="24"/>
          <w:lang w:eastAsia="ru-RU"/>
        </w:rPr>
        <w:t xml:space="preserve"> принципах: </w:t>
      </w:r>
      <w:proofErr w:type="spellStart"/>
      <w:r w:rsidRPr="00740423">
        <w:rPr>
          <w:rFonts w:ascii="Times New Roman" w:eastAsia="Times New Roman" w:hAnsi="Times New Roman" w:cs="Times New Roman"/>
          <w:sz w:val="24"/>
          <w:szCs w:val="24"/>
          <w:lang w:eastAsia="ru-RU"/>
        </w:rPr>
        <w:t>экологичности</w:t>
      </w:r>
      <w:proofErr w:type="spellEnd"/>
      <w:r w:rsidRPr="00740423">
        <w:rPr>
          <w:rFonts w:ascii="Times New Roman" w:eastAsia="Times New Roman" w:hAnsi="Times New Roman" w:cs="Times New Roman"/>
          <w:sz w:val="24"/>
          <w:szCs w:val="24"/>
          <w:lang w:eastAsia="ru-RU"/>
        </w:rPr>
        <w:t xml:space="preserve">, сотрудничества, конструктивности, </w:t>
      </w:r>
      <w:proofErr w:type="spellStart"/>
      <w:r w:rsidRPr="00740423">
        <w:rPr>
          <w:rFonts w:ascii="Times New Roman" w:eastAsia="Times New Roman" w:hAnsi="Times New Roman" w:cs="Times New Roman"/>
          <w:sz w:val="24"/>
          <w:szCs w:val="24"/>
          <w:lang w:eastAsia="ru-RU"/>
        </w:rPr>
        <w:t>конфеденциальности</w:t>
      </w:r>
      <w:proofErr w:type="spellEnd"/>
      <w:r w:rsidRPr="00740423">
        <w:rPr>
          <w:rFonts w:ascii="Times New Roman" w:eastAsia="Times New Roman" w:hAnsi="Times New Roman" w:cs="Times New Roman"/>
          <w:sz w:val="24"/>
          <w:szCs w:val="24"/>
          <w:lang w:eastAsia="ru-RU"/>
        </w:rPr>
        <w:t>, компетентности</w:t>
      </w:r>
      <w:proofErr w:type="gramStart"/>
      <w:r w:rsidRPr="00740423">
        <w:rPr>
          <w:rFonts w:ascii="Times New Roman" w:eastAsia="Times New Roman" w:hAnsi="Times New Roman" w:cs="Times New Roman"/>
          <w:sz w:val="24"/>
          <w:szCs w:val="24"/>
          <w:lang w:eastAsia="ru-RU"/>
        </w:rPr>
        <w:t xml:space="preserve"> .</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В мониторинговом слежении и прогнозировании нет необходимости стремиться к сбору максимально возможного количества информации, поэтому оценка осуществляется на базе некоторого ограниченного набора показателей, в своей совокупности дающих картину в целом.</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Важно отметить, что в научной литературе недостаточно дифференцированы такие понятия, как «педагогический мониторинг», «мониторинг качества образования», «психолого-педагогический мониторинг» и др. При этом соответственно можно выделить еще один тип мониторингового исследования – «мониторинг личностных достижений воспитанника», который позволяет учитывать индивидуальные особенности детей, а также анализировать изменения в личностном развитии, формировании соответствующих компетенций.</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Анализ теории и практики деятельности учреждений дополнительного образования позволяет выделить основные требования к проведению мониторинга личностных достижений: четкая определенность объектов и предметов мониторинга; участие в мониторинге каждого субъекта образовательного процесса; наличие единых параметров, критериев слежения и оценки образовательных результатов; гласность, открытость, управляемость и гибкость мониторингового процесса; научно-методическое и психологическое обоснование мониторинга.</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Наличие единых параметров и критериев оценки образовательных результатов выступает показателем договоренности педагогического коллектива об общем понимании образовательных результатов в учреждении дополнительного образования, является содержательной основой, системообразующим фактором проектирования мониторинговой системы учреждения (подразделения).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Методы, используемые в мониторинге личностных достижений: педагогические наблюдения, анализ и изучение педагогической документации, анализ и изучение результатов продуктивной деятельности, социологические опросники, анкеты, психологические тесты и методики, методы математической статистики.</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В процессе мониторинга учреждения дополнительного образования выясняются следующие вопросы: достигается ли цель учебно-воспитательного процесса, существует ли положительная динамика в развитии обучающегося по </w:t>
      </w:r>
      <w:proofErr w:type="spellStart"/>
      <w:proofErr w:type="gramStart"/>
      <w:r w:rsidRPr="00740423">
        <w:rPr>
          <w:rFonts w:ascii="Times New Roman" w:eastAsia="Times New Roman" w:hAnsi="Times New Roman" w:cs="Times New Roman"/>
          <w:sz w:val="24"/>
          <w:szCs w:val="24"/>
          <w:lang w:eastAsia="ru-RU"/>
        </w:rPr>
        <w:t>сравне</w:t>
      </w:r>
      <w:proofErr w:type="spellEnd"/>
      <w:r w:rsidRPr="00740423">
        <w:rPr>
          <w:rFonts w:ascii="Times New Roman" w:eastAsia="Times New Roman" w:hAnsi="Times New Roman" w:cs="Times New Roman"/>
          <w:sz w:val="24"/>
          <w:szCs w:val="24"/>
          <w:lang w:eastAsia="ru-RU"/>
        </w:rPr>
        <w:t xml:space="preserve"> </w:t>
      </w:r>
      <w:proofErr w:type="spellStart"/>
      <w:r w:rsidRPr="00740423">
        <w:rPr>
          <w:rFonts w:ascii="Times New Roman" w:eastAsia="Times New Roman" w:hAnsi="Times New Roman" w:cs="Times New Roman"/>
          <w:sz w:val="24"/>
          <w:szCs w:val="24"/>
          <w:lang w:eastAsia="ru-RU"/>
        </w:rPr>
        <w:t>нию</w:t>
      </w:r>
      <w:proofErr w:type="spellEnd"/>
      <w:proofErr w:type="gramEnd"/>
      <w:r w:rsidRPr="00740423">
        <w:rPr>
          <w:rFonts w:ascii="Times New Roman" w:eastAsia="Times New Roman" w:hAnsi="Times New Roman" w:cs="Times New Roman"/>
          <w:sz w:val="24"/>
          <w:szCs w:val="24"/>
          <w:lang w:eastAsia="ru-RU"/>
        </w:rPr>
        <w:t xml:space="preserve"> с результатами предыдущих диагностических исследований и др.</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Как видим, анализ качества учебно-воспитательного процесса, развития личности ребенка, профессионального роста педагога дополнительного образования являются исходными пунктами для создания системы мониторинга в учреждении дополнительного образования.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bookmarkStart w:id="5" w:name="24"/>
      <w:bookmarkEnd w:id="5"/>
      <w:r w:rsidRPr="00740423">
        <w:rPr>
          <w:rFonts w:ascii="Times New Roman" w:eastAsia="Times New Roman" w:hAnsi="Times New Roman" w:cs="Times New Roman"/>
          <w:b/>
          <w:bCs/>
          <w:sz w:val="24"/>
          <w:szCs w:val="24"/>
          <w:lang w:eastAsia="ru-RU"/>
        </w:rPr>
        <w:t xml:space="preserve">4. Формы фиксации личностных достижений учащихся </w:t>
      </w:r>
      <w:proofErr w:type="gramStart"/>
      <w:r w:rsidRPr="00740423">
        <w:rPr>
          <w:rFonts w:ascii="Times New Roman" w:eastAsia="Times New Roman" w:hAnsi="Times New Roman" w:cs="Times New Roman"/>
          <w:b/>
          <w:bCs/>
          <w:sz w:val="24"/>
          <w:szCs w:val="24"/>
          <w:lang w:eastAsia="ru-RU"/>
        </w:rPr>
        <w:t>в</w:t>
      </w:r>
      <w:proofErr w:type="gramEnd"/>
      <w:r w:rsidRPr="00740423">
        <w:rPr>
          <w:rFonts w:ascii="Times New Roman" w:eastAsia="Times New Roman" w:hAnsi="Times New Roman" w:cs="Times New Roman"/>
          <w:b/>
          <w:bCs/>
          <w:sz w:val="24"/>
          <w:szCs w:val="24"/>
          <w:lang w:eastAsia="ru-RU"/>
        </w:rPr>
        <w:t xml:space="preserve"> УДОД</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Результаты мониторинга качества образования обуславливают разработку формы фиксации личностных достижений детей. В настоящее время существуют следующие формы фиксации: карта-профиль личностных достижений; «Тетрадь успешности»; «Портфолио достижений воспитанника», «Кейс-</w:t>
      </w:r>
      <w:proofErr w:type="spellStart"/>
      <w:r w:rsidRPr="00740423">
        <w:rPr>
          <w:rFonts w:ascii="Times New Roman" w:eastAsia="Times New Roman" w:hAnsi="Times New Roman" w:cs="Times New Roman"/>
          <w:sz w:val="24"/>
          <w:szCs w:val="24"/>
          <w:lang w:eastAsia="ru-RU"/>
        </w:rPr>
        <w:t>стади</w:t>
      </w:r>
      <w:proofErr w:type="spellEnd"/>
      <w:r w:rsidRPr="00740423">
        <w:rPr>
          <w:rFonts w:ascii="Times New Roman" w:eastAsia="Times New Roman" w:hAnsi="Times New Roman" w:cs="Times New Roman"/>
          <w:sz w:val="24"/>
          <w:szCs w:val="24"/>
          <w:lang w:eastAsia="ru-RU"/>
        </w:rPr>
        <w:t xml:space="preserve">» и др. Данные формы относятся к </w:t>
      </w:r>
      <w:r w:rsidRPr="00740423">
        <w:rPr>
          <w:rFonts w:ascii="Times New Roman" w:eastAsia="Times New Roman" w:hAnsi="Times New Roman" w:cs="Times New Roman"/>
          <w:sz w:val="24"/>
          <w:szCs w:val="24"/>
          <w:lang w:eastAsia="ru-RU"/>
        </w:rPr>
        <w:lastRenderedPageBreak/>
        <w:t xml:space="preserve">разряду "аутентичных" (то есть истинных, наиболее приближенных к реальному оцениванию) индивидуализированных оценок, ориентированных не только на процесс оценивания, но и </w:t>
      </w:r>
      <w:proofErr w:type="spellStart"/>
      <w:r w:rsidRPr="00740423">
        <w:rPr>
          <w:rFonts w:ascii="Times New Roman" w:eastAsia="Times New Roman" w:hAnsi="Times New Roman" w:cs="Times New Roman"/>
          <w:sz w:val="24"/>
          <w:szCs w:val="24"/>
          <w:lang w:eastAsia="ru-RU"/>
        </w:rPr>
        <w:t>самооценивания</w:t>
      </w:r>
      <w:proofErr w:type="spellEnd"/>
      <w:r w:rsidRPr="00740423">
        <w:rPr>
          <w:rFonts w:ascii="Times New Roman" w:eastAsia="Times New Roman" w:hAnsi="Times New Roman" w:cs="Times New Roman"/>
          <w:sz w:val="24"/>
          <w:szCs w:val="24"/>
          <w:lang w:eastAsia="ru-RU"/>
        </w:rPr>
        <w:t>. Основной смысл – "показать все, на что ты способен".</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Как правило, в них фиксируется: уровень освоения образовательной программы по виду деятельности, которым занимается ребенок; особенности развития познавательных процессов, входящих в структуру специальных способностей; некоторые личностные характеристики (мотивация, ценностные ориентации, самооценка); результаты участия в фестивалях, смотрах, конкурсах, олимпиадах и т.п.</w:t>
      </w:r>
      <w:proofErr w:type="gramEnd"/>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gramStart"/>
      <w:r w:rsidRPr="00740423">
        <w:rPr>
          <w:rFonts w:ascii="Times New Roman" w:eastAsia="Times New Roman" w:hAnsi="Times New Roman" w:cs="Times New Roman"/>
          <w:sz w:val="24"/>
          <w:szCs w:val="24"/>
          <w:lang w:eastAsia="ru-RU"/>
        </w:rPr>
        <w:t>В настоящее время инновационной формой, а некоторые исследователи называют и педагогической технологией, фиксации и оценки достижений учащихся в УДОД является портфолио, которое существенно дополняет современные контрольно-оценочные средства.</w:t>
      </w:r>
      <w:proofErr w:type="gramEnd"/>
      <w:r w:rsidRPr="00740423">
        <w:rPr>
          <w:rFonts w:ascii="Times New Roman" w:eastAsia="Times New Roman" w:hAnsi="Times New Roman" w:cs="Times New Roman"/>
          <w:sz w:val="24"/>
          <w:szCs w:val="24"/>
          <w:lang w:eastAsia="ru-RU"/>
        </w:rPr>
        <w:t xml:space="preserve">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воспитанников;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740423">
        <w:rPr>
          <w:rFonts w:ascii="Times New Roman" w:eastAsia="Times New Roman" w:hAnsi="Times New Roman" w:cs="Times New Roman"/>
          <w:sz w:val="24"/>
          <w:szCs w:val="24"/>
          <w:lang w:eastAsia="ru-RU"/>
        </w:rPr>
        <w:t>самооценочной</w:t>
      </w:r>
      <w:proofErr w:type="spellEnd"/>
      <w:r w:rsidRPr="00740423">
        <w:rPr>
          <w:rFonts w:ascii="Times New Roman" w:eastAsia="Times New Roman" w:hAnsi="Times New Roman" w:cs="Times New Roman"/>
          <w:sz w:val="24"/>
          <w:szCs w:val="24"/>
          <w:lang w:eastAsia="ru-RU"/>
        </w:rPr>
        <w:t>) деятельности учащихся; формировать умение учиться – ставить цели, планировать и организовывать собственную учебную деятельность.</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bookmarkStart w:id="6" w:name="3"/>
      <w:bookmarkEnd w:id="6"/>
      <w:proofErr w:type="gramStart"/>
      <w:r w:rsidRPr="00740423">
        <w:rPr>
          <w:rFonts w:ascii="Times New Roman" w:eastAsia="Times New Roman" w:hAnsi="Times New Roman" w:cs="Times New Roman"/>
          <w:b/>
          <w:bCs/>
          <w:sz w:val="24"/>
          <w:szCs w:val="24"/>
          <w:lang w:eastAsia="ru-RU"/>
        </w:rPr>
        <w:t>Практические</w:t>
      </w:r>
      <w:proofErr w:type="gramEnd"/>
      <w:r w:rsidRPr="00740423">
        <w:rPr>
          <w:rFonts w:ascii="Times New Roman" w:eastAsia="Times New Roman" w:hAnsi="Times New Roman" w:cs="Times New Roman"/>
          <w:b/>
          <w:bCs/>
          <w:sz w:val="24"/>
          <w:szCs w:val="24"/>
          <w:lang w:eastAsia="ru-RU"/>
        </w:rPr>
        <w:t xml:space="preserve"> занятие</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t>Творческие задания</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1. Подумайте, </w:t>
      </w:r>
      <w:proofErr w:type="gramStart"/>
      <w:r w:rsidRPr="00740423">
        <w:rPr>
          <w:rFonts w:ascii="Times New Roman" w:eastAsia="Times New Roman" w:hAnsi="Times New Roman" w:cs="Times New Roman"/>
          <w:sz w:val="24"/>
          <w:szCs w:val="24"/>
          <w:lang w:eastAsia="ru-RU"/>
        </w:rPr>
        <w:t>формированию</w:t>
      </w:r>
      <w:proofErr w:type="gramEnd"/>
      <w:r w:rsidRPr="00740423">
        <w:rPr>
          <w:rFonts w:ascii="Times New Roman" w:eastAsia="Times New Roman" w:hAnsi="Times New Roman" w:cs="Times New Roman"/>
          <w:sz w:val="24"/>
          <w:szCs w:val="24"/>
          <w:lang w:eastAsia="ru-RU"/>
        </w:rPr>
        <w:t xml:space="preserve"> каких компетенций у детей, способствует деятельность учреждений дополнительного образования. Определите систему данных компетенций и аргументируйте свою точку зрения.</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2. Подберите диагностический материал, позволяющий изучить необходимые для УДО параметры развития личности ребенка:</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разработка анкет для детей и родителей;</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диагностические игры;</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опросники, тесты на выявление творческого потенциала, развития познавательных процессов и т.д.</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Форма отчетности: 3-4 диагностики в форме мини-реферата объемом 5-7 страниц (формат А-4)</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i/>
          <w:iCs/>
          <w:sz w:val="24"/>
          <w:szCs w:val="24"/>
          <w:lang w:eastAsia="ru-RU"/>
        </w:rPr>
        <w:t> </w:t>
      </w:r>
      <w:r w:rsidRPr="00740423">
        <w:rPr>
          <w:rFonts w:ascii="Times New Roman" w:eastAsia="Times New Roman" w:hAnsi="Times New Roman" w:cs="Times New Roman"/>
          <w:b/>
          <w:bCs/>
          <w:sz w:val="24"/>
          <w:szCs w:val="24"/>
          <w:lang w:eastAsia="ru-RU"/>
        </w:rPr>
        <w:t>Вопросы</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1. Выделите основные проблемы, существующие в оценке качества достижений учащихся </w:t>
      </w:r>
      <w:proofErr w:type="gramStart"/>
      <w:r w:rsidRPr="00740423">
        <w:rPr>
          <w:rFonts w:ascii="Times New Roman" w:eastAsia="Times New Roman" w:hAnsi="Times New Roman" w:cs="Times New Roman"/>
          <w:sz w:val="24"/>
          <w:szCs w:val="24"/>
          <w:lang w:eastAsia="ru-RU"/>
        </w:rPr>
        <w:t>в</w:t>
      </w:r>
      <w:proofErr w:type="gramEnd"/>
      <w:r w:rsidRPr="00740423">
        <w:rPr>
          <w:rFonts w:ascii="Times New Roman" w:eastAsia="Times New Roman" w:hAnsi="Times New Roman" w:cs="Times New Roman"/>
          <w:sz w:val="24"/>
          <w:szCs w:val="24"/>
          <w:lang w:eastAsia="ru-RU"/>
        </w:rPr>
        <w:t xml:space="preserve"> УДОД.</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2. Что такое мониторинг качества дополнительного образования?</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3. Назовите критерии результативности и качества педагогической деятельности в учреждении дополнительного образования?</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4. В чем заключается специфика организации мониторинга личностных достижений воспитанника </w:t>
      </w:r>
      <w:proofErr w:type="gramStart"/>
      <w:r w:rsidRPr="00740423">
        <w:rPr>
          <w:rFonts w:ascii="Times New Roman" w:eastAsia="Times New Roman" w:hAnsi="Times New Roman" w:cs="Times New Roman"/>
          <w:sz w:val="24"/>
          <w:szCs w:val="24"/>
          <w:lang w:eastAsia="ru-RU"/>
        </w:rPr>
        <w:t>в</w:t>
      </w:r>
      <w:proofErr w:type="gramEnd"/>
      <w:r w:rsidRPr="00740423">
        <w:rPr>
          <w:rFonts w:ascii="Times New Roman" w:eastAsia="Times New Roman" w:hAnsi="Times New Roman" w:cs="Times New Roman"/>
          <w:sz w:val="24"/>
          <w:szCs w:val="24"/>
          <w:lang w:eastAsia="ru-RU"/>
        </w:rPr>
        <w:t xml:space="preserve"> УДОД?</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5. Перечислите формы фиксации личностных достижений учащихся </w:t>
      </w:r>
      <w:proofErr w:type="gramStart"/>
      <w:r w:rsidRPr="00740423">
        <w:rPr>
          <w:rFonts w:ascii="Times New Roman" w:eastAsia="Times New Roman" w:hAnsi="Times New Roman" w:cs="Times New Roman"/>
          <w:sz w:val="24"/>
          <w:szCs w:val="24"/>
          <w:lang w:eastAsia="ru-RU"/>
        </w:rPr>
        <w:t>в</w:t>
      </w:r>
      <w:proofErr w:type="gramEnd"/>
      <w:r w:rsidRPr="00740423">
        <w:rPr>
          <w:rFonts w:ascii="Times New Roman" w:eastAsia="Times New Roman" w:hAnsi="Times New Roman" w:cs="Times New Roman"/>
          <w:sz w:val="24"/>
          <w:szCs w:val="24"/>
          <w:lang w:eastAsia="ru-RU"/>
        </w:rPr>
        <w:t xml:space="preserve"> УДОД.</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bookmarkStart w:id="7" w:name="4"/>
      <w:bookmarkEnd w:id="7"/>
      <w:r w:rsidRPr="00740423">
        <w:rPr>
          <w:rFonts w:ascii="Times New Roman" w:eastAsia="Times New Roman" w:hAnsi="Times New Roman" w:cs="Times New Roman"/>
          <w:b/>
          <w:bCs/>
          <w:sz w:val="24"/>
          <w:szCs w:val="24"/>
          <w:lang w:eastAsia="ru-RU"/>
        </w:rPr>
        <w:lastRenderedPageBreak/>
        <w:t>Литература</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Астраханцева С.В. Управление качеством обучения и воспитания в учреждении дополнительного образования // Дополнительное образование. – 2006. – №9. – С.12-15.</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  </w:t>
      </w:r>
      <w:proofErr w:type="spellStart"/>
      <w:r w:rsidRPr="00740423">
        <w:rPr>
          <w:rFonts w:ascii="Times New Roman" w:eastAsia="Times New Roman" w:hAnsi="Times New Roman" w:cs="Times New Roman"/>
          <w:sz w:val="24"/>
          <w:szCs w:val="24"/>
          <w:lang w:eastAsia="ru-RU"/>
        </w:rPr>
        <w:t>Биктеева</w:t>
      </w:r>
      <w:proofErr w:type="spellEnd"/>
      <w:r w:rsidRPr="00740423">
        <w:rPr>
          <w:rFonts w:ascii="Times New Roman" w:eastAsia="Times New Roman" w:hAnsi="Times New Roman" w:cs="Times New Roman"/>
          <w:sz w:val="24"/>
          <w:szCs w:val="24"/>
          <w:lang w:eastAsia="ru-RU"/>
        </w:rPr>
        <w:t xml:space="preserve"> </w:t>
      </w:r>
      <w:proofErr w:type="spellStart"/>
      <w:r w:rsidRPr="00740423">
        <w:rPr>
          <w:rFonts w:ascii="Times New Roman" w:eastAsia="Times New Roman" w:hAnsi="Times New Roman" w:cs="Times New Roman"/>
          <w:sz w:val="24"/>
          <w:szCs w:val="24"/>
          <w:lang w:eastAsia="ru-RU"/>
        </w:rPr>
        <w:t>А.Д.Личностные</w:t>
      </w:r>
      <w:proofErr w:type="spellEnd"/>
      <w:r w:rsidRPr="00740423">
        <w:rPr>
          <w:rFonts w:ascii="Times New Roman" w:eastAsia="Times New Roman" w:hAnsi="Times New Roman" w:cs="Times New Roman"/>
          <w:sz w:val="24"/>
          <w:szCs w:val="24"/>
          <w:lang w:eastAsia="ru-RU"/>
        </w:rPr>
        <w:t xml:space="preserve"> достижения как критерии результативности деятельности воспитательных систем//Внешкольник Оренбуржья, Оренбург: ООО «Метрополис», РА «Метро», 2005. – №1-2– С.41-42.</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  Голуб Г.Б., </w:t>
      </w:r>
      <w:proofErr w:type="spellStart"/>
      <w:r w:rsidRPr="00740423">
        <w:rPr>
          <w:rFonts w:ascii="Times New Roman" w:eastAsia="Times New Roman" w:hAnsi="Times New Roman" w:cs="Times New Roman"/>
          <w:sz w:val="24"/>
          <w:szCs w:val="24"/>
          <w:lang w:eastAsia="ru-RU"/>
        </w:rPr>
        <w:t>Чуракова</w:t>
      </w:r>
      <w:proofErr w:type="spellEnd"/>
      <w:r w:rsidRPr="00740423">
        <w:rPr>
          <w:rFonts w:ascii="Times New Roman" w:eastAsia="Times New Roman" w:hAnsi="Times New Roman" w:cs="Times New Roman"/>
          <w:sz w:val="24"/>
          <w:szCs w:val="24"/>
          <w:lang w:eastAsia="ru-RU"/>
        </w:rPr>
        <w:t xml:space="preserve"> О.В. Портфолио в системе педагогической диагностики// Педагогическая диагностика– 2005. – № 3.</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Журкина А.Я. Мониторинг качества образовательной деятельности в учреждении дополнительного образования детей. – М.: ГОУДОД ФЦРСДОД, 2005. – 72с.</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Кодолов С.М. Система контроля и оценки результатов деятельности участников образовательного процесса // Дополнительное образование. – 2005. – №8. – С.17-24.</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  Кочергина Г.Д. Развитие образовательного процесса </w:t>
      </w:r>
      <w:proofErr w:type="gramStart"/>
      <w:r w:rsidRPr="00740423">
        <w:rPr>
          <w:rFonts w:ascii="Times New Roman" w:eastAsia="Times New Roman" w:hAnsi="Times New Roman" w:cs="Times New Roman"/>
          <w:sz w:val="24"/>
          <w:szCs w:val="24"/>
          <w:lang w:eastAsia="ru-RU"/>
        </w:rPr>
        <w:t>в</w:t>
      </w:r>
      <w:proofErr w:type="gramEnd"/>
      <w:r w:rsidRPr="00740423">
        <w:rPr>
          <w:rFonts w:ascii="Times New Roman" w:eastAsia="Times New Roman" w:hAnsi="Times New Roman" w:cs="Times New Roman"/>
          <w:sz w:val="24"/>
          <w:szCs w:val="24"/>
          <w:lang w:eastAsia="ru-RU"/>
        </w:rPr>
        <w:t xml:space="preserve"> </w:t>
      </w:r>
      <w:proofErr w:type="gramStart"/>
      <w:r w:rsidRPr="00740423">
        <w:rPr>
          <w:rFonts w:ascii="Times New Roman" w:eastAsia="Times New Roman" w:hAnsi="Times New Roman" w:cs="Times New Roman"/>
          <w:sz w:val="24"/>
          <w:szCs w:val="24"/>
          <w:lang w:eastAsia="ru-RU"/>
        </w:rPr>
        <w:t>УДОД</w:t>
      </w:r>
      <w:proofErr w:type="gramEnd"/>
      <w:r w:rsidRPr="00740423">
        <w:rPr>
          <w:rFonts w:ascii="Times New Roman" w:eastAsia="Times New Roman" w:hAnsi="Times New Roman" w:cs="Times New Roman"/>
          <w:sz w:val="24"/>
          <w:szCs w:val="24"/>
          <w:lang w:eastAsia="ru-RU"/>
        </w:rPr>
        <w:t xml:space="preserve"> // Дополнительное образование. – 2006. – №11. – С.3-7.</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Круглова Л.Ю. О деятельности педагога в условиях модернизации дополнительного образования// Дополнительное образование. – 2006. – №9. – С.8-11.</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Круглова Л.Ю. Тетрадь успешности.– М.: Полиграфический центр, 2005. – 54с.</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xml:space="preserve">•  Портфолио – папка индивидуальных достижений // Инфо- </w:t>
      </w:r>
      <w:proofErr w:type="spellStart"/>
      <w:r w:rsidRPr="00740423">
        <w:rPr>
          <w:rFonts w:ascii="Times New Roman" w:eastAsia="Times New Roman" w:hAnsi="Times New Roman" w:cs="Times New Roman"/>
          <w:sz w:val="24"/>
          <w:szCs w:val="24"/>
          <w:lang w:eastAsia="ru-RU"/>
        </w:rPr>
        <w:t>net</w:t>
      </w:r>
      <w:proofErr w:type="spellEnd"/>
      <w:r w:rsidRPr="00740423">
        <w:rPr>
          <w:rFonts w:ascii="Times New Roman" w:eastAsia="Times New Roman" w:hAnsi="Times New Roman" w:cs="Times New Roman"/>
          <w:sz w:val="24"/>
          <w:szCs w:val="24"/>
          <w:lang w:eastAsia="ru-RU"/>
        </w:rPr>
        <w:t xml:space="preserve"> – поиск </w:t>
      </w:r>
      <w:proofErr w:type="gramStart"/>
      <w:r w:rsidRPr="00740423">
        <w:rPr>
          <w:rFonts w:ascii="Times New Roman" w:eastAsia="Times New Roman" w:hAnsi="Times New Roman" w:cs="Times New Roman"/>
          <w:sz w:val="24"/>
          <w:szCs w:val="24"/>
          <w:lang w:eastAsia="ru-RU"/>
        </w:rPr>
        <w:t xml:space="preserve">( </w:t>
      </w:r>
      <w:proofErr w:type="spellStart"/>
      <w:proofErr w:type="gramEnd"/>
      <w:r w:rsidRPr="00740423">
        <w:rPr>
          <w:rFonts w:ascii="Times New Roman" w:eastAsia="Times New Roman" w:hAnsi="Times New Roman" w:cs="Times New Roman"/>
          <w:sz w:val="24"/>
          <w:szCs w:val="24"/>
          <w:lang w:eastAsia="ru-RU"/>
        </w:rPr>
        <w:t>web</w:t>
      </w:r>
      <w:proofErr w:type="spellEnd"/>
      <w:r w:rsidRPr="00740423">
        <w:rPr>
          <w:rFonts w:ascii="Times New Roman" w:eastAsia="Times New Roman" w:hAnsi="Times New Roman" w:cs="Times New Roman"/>
          <w:sz w:val="24"/>
          <w:szCs w:val="24"/>
          <w:lang w:eastAsia="ru-RU"/>
        </w:rPr>
        <w:t xml:space="preserve"> -версия) – 2005. – № 4.</w:t>
      </w:r>
    </w:p>
    <w:p w:rsidR="00740423" w:rsidRPr="00740423" w:rsidRDefault="00740423" w:rsidP="00740423">
      <w:pPr>
        <w:spacing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Симонова Г.И. Мониторинг деятельности учреждения дополнительного образования по социальной адаптации личности Дополнительное образование. – 2005. – №5. – С.6-11.</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t> Электронные адреса опыта</w:t>
      </w:r>
    </w:p>
    <w:tbl>
      <w:tblPr>
        <w:tblW w:w="0" w:type="auto"/>
        <w:tblCellSpacing w:w="0" w:type="dxa"/>
        <w:tblCellMar>
          <w:left w:w="0" w:type="dxa"/>
          <w:right w:w="0" w:type="dxa"/>
        </w:tblCellMar>
        <w:tblLook w:val="04A0" w:firstRow="1" w:lastRow="0" w:firstColumn="1" w:lastColumn="0" w:noHBand="0" w:noVBand="1"/>
      </w:tblPr>
      <w:tblGrid>
        <w:gridCol w:w="3435"/>
        <w:gridCol w:w="5360"/>
      </w:tblGrid>
      <w:tr w:rsidR="00740423" w:rsidRPr="00740423" w:rsidTr="00740423">
        <w:trPr>
          <w:trHeight w:val="1459"/>
          <w:tblCellSpacing w:w="0" w:type="dxa"/>
        </w:trPr>
        <w:tc>
          <w:tcPr>
            <w:tcW w:w="3435"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spellStart"/>
            <w:r w:rsidRPr="00740423">
              <w:rPr>
                <w:rFonts w:ascii="Times New Roman" w:eastAsia="Times New Roman" w:hAnsi="Times New Roman" w:cs="Times New Roman"/>
                <w:sz w:val="24"/>
                <w:szCs w:val="24"/>
                <w:lang w:eastAsia="ru-RU"/>
              </w:rPr>
              <w:t>Бермус</w:t>
            </w:r>
            <w:proofErr w:type="spellEnd"/>
            <w:r w:rsidRPr="00740423">
              <w:rPr>
                <w:rFonts w:ascii="Times New Roman" w:eastAsia="Times New Roman" w:hAnsi="Times New Roman" w:cs="Times New Roman"/>
                <w:sz w:val="24"/>
                <w:szCs w:val="24"/>
                <w:lang w:eastAsia="ru-RU"/>
              </w:rPr>
              <w:t xml:space="preserve"> А.Г. Проблемы и перспективы реализации </w:t>
            </w:r>
            <w:proofErr w:type="spellStart"/>
            <w:r w:rsidRPr="00740423">
              <w:rPr>
                <w:rFonts w:ascii="Times New Roman" w:eastAsia="Times New Roman" w:hAnsi="Times New Roman" w:cs="Times New Roman"/>
                <w:sz w:val="24"/>
                <w:szCs w:val="24"/>
                <w:lang w:eastAsia="ru-RU"/>
              </w:rPr>
              <w:t>компете</w:t>
            </w:r>
            <w:r>
              <w:rPr>
                <w:rFonts w:ascii="Times New Roman" w:eastAsia="Times New Roman" w:hAnsi="Times New Roman" w:cs="Times New Roman"/>
                <w:sz w:val="24"/>
                <w:szCs w:val="24"/>
                <w:lang w:eastAsia="ru-RU"/>
              </w:rPr>
              <w:t>нтностного</w:t>
            </w:r>
            <w:proofErr w:type="spellEnd"/>
            <w:r>
              <w:rPr>
                <w:rFonts w:ascii="Times New Roman" w:eastAsia="Times New Roman" w:hAnsi="Times New Roman" w:cs="Times New Roman"/>
                <w:sz w:val="24"/>
                <w:szCs w:val="24"/>
                <w:lang w:eastAsia="ru-RU"/>
              </w:rPr>
              <w:t xml:space="preserve"> подхода в образовании</w:t>
            </w:r>
          </w:p>
        </w:tc>
        <w:tc>
          <w:tcPr>
            <w:tcW w:w="5360"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hyperlink r:id="rId14" w:tgtFrame="_blank" w:history="1">
              <w:r w:rsidRPr="00740423">
                <w:rPr>
                  <w:rFonts w:ascii="Times New Roman" w:eastAsia="Times New Roman" w:hAnsi="Times New Roman" w:cs="Times New Roman"/>
                  <w:sz w:val="24"/>
                  <w:szCs w:val="24"/>
                  <w:lang w:eastAsia="ru-RU"/>
                </w:rPr>
                <w:t>http://www.eidos.ru/journal/2005/0910-12.htm</w:t>
              </w:r>
            </w:hyperlink>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bookmarkStart w:id="8" w:name="_GoBack"/>
            <w:bookmarkEnd w:id="8"/>
          </w:p>
        </w:tc>
      </w:tr>
      <w:tr w:rsidR="00740423" w:rsidRPr="00740423" w:rsidTr="00740423">
        <w:trPr>
          <w:trHeight w:val="1228"/>
          <w:tblCellSpacing w:w="0" w:type="dxa"/>
        </w:trPr>
        <w:tc>
          <w:tcPr>
            <w:tcW w:w="3435"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Логинова Л. Г. Стандарт как средство обеспечения, стабилизации и развития качества дополнительного образования детей</w:t>
            </w:r>
          </w:p>
        </w:tc>
        <w:tc>
          <w:tcPr>
            <w:tcW w:w="5360"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hyperlink r:id="rId15" w:tgtFrame="_blank" w:history="1">
              <w:r w:rsidRPr="00740423">
                <w:rPr>
                  <w:rFonts w:ascii="Times New Roman" w:eastAsia="Times New Roman" w:hAnsi="Times New Roman" w:cs="Times New Roman"/>
                  <w:sz w:val="24"/>
                  <w:szCs w:val="24"/>
                  <w:lang w:eastAsia="ru-RU"/>
                </w:rPr>
                <w:t>http://www.oim.ru</w:t>
              </w:r>
            </w:hyperlink>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tc>
      </w:tr>
      <w:tr w:rsidR="00740423" w:rsidRPr="00740423" w:rsidTr="00740423">
        <w:trPr>
          <w:trHeight w:val="1228"/>
          <w:tblCellSpacing w:w="0" w:type="dxa"/>
        </w:trPr>
        <w:tc>
          <w:tcPr>
            <w:tcW w:w="3435"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proofErr w:type="spellStart"/>
            <w:r w:rsidRPr="00740423">
              <w:rPr>
                <w:rFonts w:ascii="Times New Roman" w:eastAsia="Times New Roman" w:hAnsi="Times New Roman" w:cs="Times New Roman"/>
                <w:sz w:val="24"/>
                <w:szCs w:val="24"/>
                <w:lang w:eastAsia="ru-RU"/>
              </w:rPr>
              <w:t>Берсенева</w:t>
            </w:r>
            <w:proofErr w:type="spellEnd"/>
            <w:r w:rsidRPr="00740423">
              <w:rPr>
                <w:rFonts w:ascii="Times New Roman" w:eastAsia="Times New Roman" w:hAnsi="Times New Roman" w:cs="Times New Roman"/>
                <w:sz w:val="24"/>
                <w:szCs w:val="24"/>
                <w:lang w:eastAsia="ru-RU"/>
              </w:rPr>
              <w:t xml:space="preserve"> А. В. Реализация модели выпускника как критерий оценки качества образования в </w:t>
            </w:r>
            <w:r>
              <w:rPr>
                <w:rFonts w:ascii="Times New Roman" w:eastAsia="Times New Roman" w:hAnsi="Times New Roman" w:cs="Times New Roman"/>
                <w:sz w:val="24"/>
                <w:szCs w:val="24"/>
                <w:lang w:eastAsia="ru-RU"/>
              </w:rPr>
              <w:t>УДО</w:t>
            </w:r>
          </w:p>
        </w:tc>
        <w:tc>
          <w:tcPr>
            <w:tcW w:w="5360" w:type="dxa"/>
            <w:hideMark/>
          </w:tcPr>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hyperlink r:id="rId16" w:tgtFrame="_blank" w:history="1">
              <w:r w:rsidRPr="00740423">
                <w:rPr>
                  <w:rFonts w:ascii="Times New Roman" w:eastAsia="Times New Roman" w:hAnsi="Times New Roman" w:cs="Times New Roman"/>
                  <w:sz w:val="24"/>
                  <w:szCs w:val="24"/>
                  <w:lang w:eastAsia="ru-RU"/>
                </w:rPr>
                <w:t>http://www.eduekb.ru/files12/odop/25berseneva.doc</w:t>
              </w:r>
            </w:hyperlink>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tc>
      </w:tr>
    </w:tbl>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Материал подготовлен</w:t>
      </w:r>
    </w:p>
    <w:p w:rsidR="00740423" w:rsidRPr="00740423" w:rsidRDefault="00740423" w:rsidP="00740423">
      <w:pPr>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740423">
        <w:rPr>
          <w:rFonts w:ascii="Times New Roman" w:eastAsia="Times New Roman" w:hAnsi="Times New Roman" w:cs="Times New Roman"/>
          <w:b/>
          <w:bCs/>
          <w:i/>
          <w:iCs/>
          <w:sz w:val="24"/>
          <w:szCs w:val="24"/>
          <w:lang w:eastAsia="ru-RU"/>
        </w:rPr>
        <w:t>Насибуллиной</w:t>
      </w:r>
      <w:proofErr w:type="spellEnd"/>
      <w:r w:rsidRPr="00740423">
        <w:rPr>
          <w:rFonts w:ascii="Times New Roman" w:eastAsia="Times New Roman" w:hAnsi="Times New Roman" w:cs="Times New Roman"/>
          <w:b/>
          <w:bCs/>
          <w:i/>
          <w:iCs/>
          <w:sz w:val="24"/>
          <w:szCs w:val="24"/>
          <w:lang w:eastAsia="ru-RU"/>
        </w:rPr>
        <w:t xml:space="preserve"> А.Д.</w:t>
      </w:r>
      <w:r w:rsidRPr="00740423">
        <w:rPr>
          <w:rFonts w:ascii="Times New Roman" w:eastAsia="Times New Roman" w:hAnsi="Times New Roman" w:cs="Times New Roman"/>
          <w:i/>
          <w:iCs/>
          <w:sz w:val="24"/>
          <w:szCs w:val="24"/>
          <w:lang w:eastAsia="ru-RU"/>
        </w:rPr>
        <w:t>,</w:t>
      </w:r>
      <w:r w:rsidRPr="00740423">
        <w:rPr>
          <w:rFonts w:ascii="Times New Roman" w:eastAsia="Times New Roman" w:hAnsi="Times New Roman" w:cs="Times New Roman"/>
          <w:sz w:val="24"/>
          <w:szCs w:val="24"/>
          <w:lang w:eastAsia="ru-RU"/>
        </w:rPr>
        <w:t> </w:t>
      </w:r>
      <w:proofErr w:type="spellStart"/>
      <w:r w:rsidRPr="00740423">
        <w:rPr>
          <w:rFonts w:ascii="Times New Roman" w:eastAsia="Times New Roman" w:hAnsi="Times New Roman" w:cs="Times New Roman"/>
          <w:i/>
          <w:iCs/>
          <w:sz w:val="24"/>
          <w:szCs w:val="24"/>
          <w:lang w:eastAsia="ru-RU"/>
        </w:rPr>
        <w:t>к.п.н</w:t>
      </w:r>
      <w:proofErr w:type="spellEnd"/>
      <w:r w:rsidRPr="00740423">
        <w:rPr>
          <w:rFonts w:ascii="Times New Roman" w:eastAsia="Times New Roman" w:hAnsi="Times New Roman" w:cs="Times New Roman"/>
          <w:i/>
          <w:iCs/>
          <w:sz w:val="24"/>
          <w:szCs w:val="24"/>
          <w:lang w:eastAsia="ru-RU"/>
        </w:rPr>
        <w:t>., доцентом кафедры дополнительного образования ОГПУ</w:t>
      </w:r>
    </w:p>
    <w:p w:rsidR="00740423" w:rsidRPr="00740423" w:rsidRDefault="00740423" w:rsidP="00740423">
      <w:pPr>
        <w:spacing w:after="0" w:line="240" w:lineRule="auto"/>
        <w:jc w:val="right"/>
        <w:rPr>
          <w:rFonts w:ascii="Times New Roman" w:eastAsia="Times New Roman" w:hAnsi="Times New Roman" w:cs="Times New Roman"/>
          <w:sz w:val="24"/>
          <w:szCs w:val="24"/>
          <w:lang w:eastAsia="ru-RU"/>
        </w:rPr>
      </w:pPr>
      <w:r w:rsidRPr="00740423">
        <w:rPr>
          <w:rFonts w:ascii="Times New Roman" w:eastAsia="Times New Roman" w:hAnsi="Times New Roman" w:cs="Times New Roman"/>
          <w:b/>
          <w:bCs/>
          <w:sz w:val="24"/>
          <w:szCs w:val="24"/>
          <w:lang w:eastAsia="ru-RU"/>
        </w:rPr>
        <w:t>Железновой Л.Б.</w:t>
      </w:r>
      <w:r w:rsidRPr="00740423">
        <w:rPr>
          <w:rFonts w:ascii="Times New Roman" w:eastAsia="Times New Roman" w:hAnsi="Times New Roman" w:cs="Times New Roman"/>
          <w:sz w:val="24"/>
          <w:szCs w:val="24"/>
          <w:lang w:eastAsia="ru-RU"/>
        </w:rPr>
        <w:t xml:space="preserve">, методистом кафедры педагогического мастерства </w:t>
      </w:r>
      <w:proofErr w:type="spellStart"/>
      <w:r w:rsidRPr="00740423">
        <w:rPr>
          <w:rFonts w:ascii="Times New Roman" w:eastAsia="Times New Roman" w:hAnsi="Times New Roman" w:cs="Times New Roman"/>
          <w:sz w:val="24"/>
          <w:szCs w:val="24"/>
          <w:lang w:eastAsia="ru-RU"/>
        </w:rPr>
        <w:t>ИПКиППРО</w:t>
      </w:r>
      <w:proofErr w:type="spellEnd"/>
      <w:r w:rsidRPr="00740423">
        <w:rPr>
          <w:rFonts w:ascii="Times New Roman" w:eastAsia="Times New Roman" w:hAnsi="Times New Roman" w:cs="Times New Roman"/>
          <w:sz w:val="24"/>
          <w:szCs w:val="24"/>
          <w:lang w:eastAsia="ru-RU"/>
        </w:rPr>
        <w:t xml:space="preserve"> ОГПУ</w:t>
      </w:r>
    </w:p>
    <w:p w:rsidR="00740423" w:rsidRPr="00740423" w:rsidRDefault="00740423" w:rsidP="00740423">
      <w:pPr>
        <w:spacing w:before="100" w:beforeAutospacing="1" w:after="0" w:line="240" w:lineRule="auto"/>
        <w:rPr>
          <w:rFonts w:ascii="Times New Roman" w:eastAsia="Times New Roman" w:hAnsi="Times New Roman" w:cs="Times New Roman"/>
          <w:sz w:val="24"/>
          <w:szCs w:val="24"/>
          <w:lang w:eastAsia="ru-RU"/>
        </w:rPr>
      </w:pPr>
      <w:r w:rsidRPr="00740423">
        <w:rPr>
          <w:rFonts w:ascii="Times New Roman" w:eastAsia="Times New Roman" w:hAnsi="Times New Roman" w:cs="Times New Roman"/>
          <w:sz w:val="24"/>
          <w:szCs w:val="24"/>
          <w:lang w:eastAsia="ru-RU"/>
        </w:rPr>
        <w:t> </w:t>
      </w:r>
    </w:p>
    <w:p w:rsidR="00740423" w:rsidRPr="00740423" w:rsidRDefault="00740423" w:rsidP="00740423">
      <w:pPr>
        <w:pStyle w:val="a3"/>
        <w:shd w:val="clear" w:color="auto" w:fill="FFFFFF"/>
        <w:spacing w:after="0" w:afterAutospacing="0"/>
        <w:jc w:val="center"/>
      </w:pPr>
    </w:p>
    <w:p w:rsidR="006B77C2" w:rsidRPr="00740423" w:rsidRDefault="006B77C2" w:rsidP="00740423">
      <w:pPr>
        <w:spacing w:after="0"/>
        <w:rPr>
          <w:rFonts w:ascii="Times New Roman" w:hAnsi="Times New Roman" w:cs="Times New Roman"/>
          <w:sz w:val="24"/>
          <w:szCs w:val="24"/>
        </w:rPr>
      </w:pPr>
    </w:p>
    <w:sectPr w:rsidR="006B77C2" w:rsidRPr="00740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79"/>
    <w:rsid w:val="001B6179"/>
    <w:rsid w:val="006B77C2"/>
    <w:rsid w:val="00740423"/>
    <w:rsid w:val="007D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423"/>
    <w:rPr>
      <w:b/>
      <w:bCs/>
    </w:rPr>
  </w:style>
  <w:style w:type="character" w:styleId="a5">
    <w:name w:val="Hyperlink"/>
    <w:basedOn w:val="a0"/>
    <w:uiPriority w:val="99"/>
    <w:semiHidden/>
    <w:unhideWhenUsed/>
    <w:rsid w:val="00740423"/>
    <w:rPr>
      <w:color w:val="0000FF"/>
      <w:u w:val="single"/>
    </w:rPr>
  </w:style>
  <w:style w:type="character" w:styleId="a6">
    <w:name w:val="Emphasis"/>
    <w:basedOn w:val="a0"/>
    <w:uiPriority w:val="20"/>
    <w:qFormat/>
    <w:rsid w:val="0074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423"/>
    <w:rPr>
      <w:b/>
      <w:bCs/>
    </w:rPr>
  </w:style>
  <w:style w:type="character" w:styleId="a5">
    <w:name w:val="Hyperlink"/>
    <w:basedOn w:val="a0"/>
    <w:uiPriority w:val="99"/>
    <w:semiHidden/>
    <w:unhideWhenUsed/>
    <w:rsid w:val="00740423"/>
    <w:rPr>
      <w:color w:val="0000FF"/>
      <w:u w:val="single"/>
    </w:rPr>
  </w:style>
  <w:style w:type="character" w:styleId="a6">
    <w:name w:val="Emphasis"/>
    <w:basedOn w:val="a0"/>
    <w:uiPriority w:val="20"/>
    <w:qFormat/>
    <w:rsid w:val="0074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1101">
      <w:bodyDiv w:val="1"/>
      <w:marLeft w:val="0"/>
      <w:marRight w:val="0"/>
      <w:marTop w:val="0"/>
      <w:marBottom w:val="0"/>
      <w:divBdr>
        <w:top w:val="none" w:sz="0" w:space="0" w:color="auto"/>
        <w:left w:val="none" w:sz="0" w:space="0" w:color="auto"/>
        <w:bottom w:val="none" w:sz="0" w:space="0" w:color="auto"/>
        <w:right w:val="none" w:sz="0" w:space="0" w:color="auto"/>
      </w:divBdr>
    </w:div>
    <w:div w:id="730738576">
      <w:bodyDiv w:val="1"/>
      <w:marLeft w:val="0"/>
      <w:marRight w:val="0"/>
      <w:marTop w:val="0"/>
      <w:marBottom w:val="0"/>
      <w:divBdr>
        <w:top w:val="none" w:sz="0" w:space="0" w:color="auto"/>
        <w:left w:val="none" w:sz="0" w:space="0" w:color="auto"/>
        <w:bottom w:val="none" w:sz="0" w:space="0" w:color="auto"/>
        <w:right w:val="none" w:sz="0" w:space="0" w:color="auto"/>
      </w:divBdr>
      <w:divsChild>
        <w:div w:id="102505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nipk.ru/rmo_2009/rmo-dop-2008/dop/dop_sovr_oc_kac.html" TargetMode="External"/><Relationship Id="rId13" Type="http://schemas.openxmlformats.org/officeDocument/2006/relationships/hyperlink" Target="http://orenipk.ru/rmo_2009/rmo-dop-2008/dop/dop_sovr_oc_ka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enipk.ru/rmo_2009/rmo-dop-2008/dop/dop_sovr_oc_kac.html" TargetMode="External"/><Relationship Id="rId12" Type="http://schemas.openxmlformats.org/officeDocument/2006/relationships/hyperlink" Target="http://orenipk.ru/rmo_2009/rmo-dop-2008/dop/dop_sovr_oc_kac.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renipk.ru/rmo_2009/rmo-dop-2008/dop/dop_sovr_oc_kac.html" TargetMode="External"/><Relationship Id="rId1" Type="http://schemas.openxmlformats.org/officeDocument/2006/relationships/styles" Target="styles.xml"/><Relationship Id="rId6" Type="http://schemas.openxmlformats.org/officeDocument/2006/relationships/hyperlink" Target="http://orenipk.ru/rmo_2009/rmo-dop-2008/dop/dop_sovr_oc_kac.html" TargetMode="External"/><Relationship Id="rId11" Type="http://schemas.openxmlformats.org/officeDocument/2006/relationships/hyperlink" Target="http://orenipk.ru/rmo_2009/rmo-dop-2008/dop/dop_sovr_oc_kac.html" TargetMode="External"/><Relationship Id="rId5" Type="http://schemas.openxmlformats.org/officeDocument/2006/relationships/hyperlink" Target="http://orenipk.ru/rmo_2009/rmo-dop-2008/dop/dop_sovr_oc_kac.html" TargetMode="External"/><Relationship Id="rId15" Type="http://schemas.openxmlformats.org/officeDocument/2006/relationships/hyperlink" Target="http://orenipk.ru/rmo_2009/rmo-dop-2008/dop/dop_sovr_oc_kac.html" TargetMode="External"/><Relationship Id="rId10" Type="http://schemas.openxmlformats.org/officeDocument/2006/relationships/hyperlink" Target="http://orenipk.ru/rmo_2009/rmo-dop-2008/dop/dop_sovr_oc_kac.html" TargetMode="External"/><Relationship Id="rId4" Type="http://schemas.openxmlformats.org/officeDocument/2006/relationships/webSettings" Target="webSettings.xml"/><Relationship Id="rId9" Type="http://schemas.openxmlformats.org/officeDocument/2006/relationships/hyperlink" Target="http://orenipk.ru/rmo_2009/rmo-dop-2008/dop/dop_ponyatiya4.html" TargetMode="External"/><Relationship Id="rId14" Type="http://schemas.openxmlformats.org/officeDocument/2006/relationships/hyperlink" Target="http://orenipk.ru/rmo_2009/rmo-dop-2008/dop/dop_sovr_oc_ka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3063</Words>
  <Characters>17464</Characters>
  <Application>Microsoft Office Word</Application>
  <DocSecurity>0</DocSecurity>
  <Lines>145</Lines>
  <Paragraphs>40</Paragraphs>
  <ScaleCrop>false</ScaleCrop>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2022-05-11T09:07:00Z</dcterms:created>
  <dcterms:modified xsi:type="dcterms:W3CDTF">2022-05-11T09:24:00Z</dcterms:modified>
</cp:coreProperties>
</file>