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0F" w:rsidRDefault="007B7EF0" w:rsidP="007B7EF0">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7B7EF0">
        <w:rPr>
          <w:rFonts w:ascii="Times New Roman" w:eastAsia="Times New Roman" w:hAnsi="Times New Roman" w:cs="Times New Roman"/>
          <w:b/>
          <w:bCs/>
          <w:color w:val="181818"/>
          <w:sz w:val="28"/>
          <w:szCs w:val="28"/>
          <w:lang w:eastAsia="ru-RU"/>
        </w:rPr>
        <w:t>Профессиональная компетентность</w:t>
      </w:r>
    </w:p>
    <w:p w:rsidR="007B7EF0" w:rsidRPr="007B7EF0" w:rsidRDefault="007B7EF0" w:rsidP="007B7EF0">
      <w:pPr>
        <w:shd w:val="clear" w:color="auto" w:fill="FFFFFF"/>
        <w:spacing w:after="0" w:line="240" w:lineRule="auto"/>
        <w:jc w:val="center"/>
        <w:rPr>
          <w:rFonts w:ascii="Arial" w:eastAsia="Times New Roman" w:hAnsi="Arial" w:cs="Arial"/>
          <w:color w:val="181818"/>
          <w:sz w:val="21"/>
          <w:szCs w:val="21"/>
          <w:lang w:eastAsia="ru-RU"/>
        </w:rPr>
      </w:pPr>
      <w:bookmarkStart w:id="0" w:name="_GoBack"/>
      <w:bookmarkEnd w:id="0"/>
      <w:r w:rsidRPr="007B7EF0">
        <w:rPr>
          <w:rFonts w:ascii="Times New Roman" w:eastAsia="Times New Roman" w:hAnsi="Times New Roman" w:cs="Times New Roman"/>
          <w:b/>
          <w:bCs/>
          <w:color w:val="181818"/>
          <w:sz w:val="28"/>
          <w:szCs w:val="28"/>
          <w:lang w:eastAsia="ru-RU"/>
        </w:rPr>
        <w:t xml:space="preserve"> педагогов дополнительного образования</w:t>
      </w:r>
    </w:p>
    <w:p w:rsidR="007B7EF0" w:rsidRPr="007B7EF0" w:rsidRDefault="007B7EF0" w:rsidP="007B7EF0">
      <w:pPr>
        <w:shd w:val="clear" w:color="auto" w:fill="FFFFFF"/>
        <w:spacing w:after="0" w:line="240" w:lineRule="auto"/>
        <w:jc w:val="center"/>
        <w:rPr>
          <w:rFonts w:ascii="Arial" w:eastAsia="Times New Roman" w:hAnsi="Arial" w:cs="Arial"/>
          <w:color w:val="181818"/>
          <w:sz w:val="21"/>
          <w:szCs w:val="21"/>
          <w:lang w:eastAsia="ru-RU"/>
        </w:rPr>
      </w:pPr>
      <w:r w:rsidRPr="007B7EF0">
        <w:rPr>
          <w:rFonts w:ascii="Times New Roman" w:eastAsia="Times New Roman" w:hAnsi="Times New Roman" w:cs="Times New Roman"/>
          <w:b/>
          <w:bCs/>
          <w:color w:val="181818"/>
          <w:sz w:val="28"/>
          <w:szCs w:val="28"/>
          <w:lang w:eastAsia="ru-RU"/>
        </w:rPr>
        <w:t>как фактор повышения качества учебно-воспитательного процесса</w:t>
      </w:r>
    </w:p>
    <w:p w:rsidR="007B7EF0" w:rsidRDefault="007B7EF0" w:rsidP="007B7EF0">
      <w:pPr>
        <w:shd w:val="clear" w:color="auto" w:fill="FFFFFF"/>
        <w:spacing w:after="0" w:line="240" w:lineRule="auto"/>
        <w:jc w:val="right"/>
        <w:rPr>
          <w:rFonts w:ascii="Times New Roman" w:eastAsia="Times New Roman" w:hAnsi="Times New Roman" w:cs="Times New Roman"/>
          <w:color w:val="181818"/>
          <w:sz w:val="28"/>
          <w:szCs w:val="28"/>
          <w:lang w:eastAsia="ru-RU"/>
        </w:rPr>
      </w:pPr>
    </w:p>
    <w:p w:rsidR="007B7EF0" w:rsidRPr="007B7EF0" w:rsidRDefault="007B7EF0" w:rsidP="007B7EF0">
      <w:pPr>
        <w:shd w:val="clear" w:color="auto" w:fill="FFFFFF"/>
        <w:spacing w:after="0" w:line="240" w:lineRule="auto"/>
        <w:jc w:val="right"/>
        <w:rPr>
          <w:rFonts w:ascii="Arial" w:eastAsia="Times New Roman" w:hAnsi="Arial" w:cs="Arial"/>
          <w:color w:val="181818"/>
          <w:sz w:val="21"/>
          <w:szCs w:val="21"/>
          <w:lang w:eastAsia="ru-RU"/>
        </w:rPr>
      </w:pPr>
      <w:r w:rsidRPr="007B7EF0">
        <w:rPr>
          <w:rFonts w:ascii="Times New Roman" w:eastAsia="Times New Roman" w:hAnsi="Times New Roman" w:cs="Times New Roman"/>
          <w:color w:val="181818"/>
          <w:sz w:val="28"/>
          <w:szCs w:val="28"/>
          <w:lang w:eastAsia="ru-RU"/>
        </w:rPr>
        <w:t> </w:t>
      </w:r>
    </w:p>
    <w:p w:rsidR="007B7EF0" w:rsidRPr="007B7EF0" w:rsidRDefault="007B7EF0" w:rsidP="007B7EF0">
      <w:pPr>
        <w:shd w:val="clear" w:color="auto" w:fill="FFFFFF"/>
        <w:spacing w:after="0" w:line="240" w:lineRule="auto"/>
        <w:ind w:firstLine="6237"/>
        <w:jc w:val="right"/>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Данилюк И.А.</w:t>
      </w:r>
    </w:p>
    <w:p w:rsidR="007B7EF0" w:rsidRPr="007B7EF0" w:rsidRDefault="007B7EF0" w:rsidP="007B7EF0">
      <w:pPr>
        <w:shd w:val="clear" w:color="auto" w:fill="FFFFFF"/>
        <w:spacing w:after="0" w:line="240" w:lineRule="auto"/>
        <w:ind w:firstLine="6237"/>
        <w:jc w:val="right"/>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Методист</w:t>
      </w:r>
    </w:p>
    <w:p w:rsidR="007B7EF0" w:rsidRDefault="007B7EF0" w:rsidP="007B7EF0">
      <w:pPr>
        <w:shd w:val="clear" w:color="auto" w:fill="FFFFFF"/>
        <w:spacing w:after="0" w:line="240" w:lineRule="auto"/>
        <w:ind w:firstLine="567"/>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w:t>
      </w:r>
    </w:p>
    <w:p w:rsidR="007B7EF0" w:rsidRPr="007B7EF0" w:rsidRDefault="007B7EF0" w:rsidP="007B7EF0">
      <w:pPr>
        <w:shd w:val="clear" w:color="auto" w:fill="FFFFFF"/>
        <w:spacing w:after="0" w:line="240" w:lineRule="auto"/>
        <w:ind w:firstLine="567"/>
        <w:rPr>
          <w:rFonts w:ascii="Arial" w:eastAsia="Times New Roman" w:hAnsi="Arial" w:cs="Arial"/>
          <w:color w:val="181818"/>
          <w:sz w:val="21"/>
          <w:szCs w:val="21"/>
          <w:lang w:eastAsia="ru-RU"/>
        </w:rPr>
      </w:pP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Последнее время в образовании возрождается интерес к воспитательному и образовательному пространству вне уроков, к свободному времени </w:t>
      </w:r>
      <w:r>
        <w:rPr>
          <w:rFonts w:ascii="Times New Roman" w:eastAsia="Times New Roman" w:hAnsi="Times New Roman" w:cs="Times New Roman"/>
          <w:color w:val="181818"/>
          <w:sz w:val="28"/>
          <w:szCs w:val="28"/>
          <w:lang w:eastAsia="ru-RU"/>
        </w:rPr>
        <w:t>обучающихся</w:t>
      </w:r>
      <w:r w:rsidRPr="007B7EF0">
        <w:rPr>
          <w:rFonts w:ascii="Times New Roman" w:eastAsia="Times New Roman" w:hAnsi="Times New Roman" w:cs="Times New Roman"/>
          <w:color w:val="181818"/>
          <w:sz w:val="28"/>
          <w:szCs w:val="28"/>
          <w:lang w:eastAsia="ru-RU"/>
        </w:rPr>
        <w:t>, к содержательной организации их досуга.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Основными задачами дополнительного образования являются: создание благоприятных условий для проявления творческих способностей, организация реальных дел, доступных для детей и дающих конкретный результат, внесение в жизнь ребенка романтики, фантазии, оптимистической перспективы и приподнятости.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 Внеурочная работа направлена на удовлетворение потребностей детей и молодежи в неформальном общении, ориентирована на личность ребенка и развитие его творческой активности. Дополнительное образование дает ребенку реальную возможность выбора своего индивидуального образовательного пути. По сути дела, дополнительное образование увеличивает пространство, в котором </w:t>
      </w:r>
      <w:r>
        <w:rPr>
          <w:rFonts w:ascii="Times New Roman" w:eastAsia="Times New Roman" w:hAnsi="Times New Roman" w:cs="Times New Roman"/>
          <w:color w:val="181818"/>
          <w:sz w:val="28"/>
          <w:szCs w:val="28"/>
          <w:lang w:eastAsia="ru-RU"/>
        </w:rPr>
        <w:t>обучающиеся</w:t>
      </w:r>
      <w:r w:rsidRPr="007B7EF0">
        <w:rPr>
          <w:rFonts w:ascii="Times New Roman" w:eastAsia="Times New Roman" w:hAnsi="Times New Roman" w:cs="Times New Roman"/>
          <w:color w:val="181818"/>
          <w:sz w:val="28"/>
          <w:szCs w:val="28"/>
          <w:lang w:eastAsia="ru-RU"/>
        </w:rPr>
        <w:t xml:space="preserve"> могут развивать свою творческую и познавательную активность, реализовывать свои лучшие личностные качества, т.е. демонстрировать те способности, которые зачастую остаются невостребованными в основной системе образования. В дополнительном образовании ребенок сам выбирает содержание и форму занятий, может не бояться неудач. Все это создает благоприятный психологический фон для достижения успеха, что, в свою очередь, положительно влияет и на учебную деятельность. Дополнительное образование </w:t>
      </w:r>
      <w:r>
        <w:rPr>
          <w:rFonts w:ascii="Times New Roman" w:eastAsia="Times New Roman" w:hAnsi="Times New Roman" w:cs="Times New Roman"/>
          <w:color w:val="181818"/>
          <w:sz w:val="28"/>
          <w:szCs w:val="28"/>
          <w:lang w:eastAsia="ru-RU"/>
        </w:rPr>
        <w:t xml:space="preserve">обучающихся </w:t>
      </w:r>
      <w:r w:rsidRPr="007B7EF0">
        <w:rPr>
          <w:rFonts w:ascii="Times New Roman" w:eastAsia="Times New Roman" w:hAnsi="Times New Roman" w:cs="Times New Roman"/>
          <w:color w:val="181818"/>
          <w:sz w:val="28"/>
          <w:szCs w:val="28"/>
          <w:lang w:eastAsia="ru-RU"/>
        </w:rPr>
        <w:t>реализуется руководителями различных творческих объединений по интересам.</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Дополнительное образование, несмотря на все особенности его организации, содержания и методики, подчиняется всем закономерностям образовательного процесса: оно имеет цели и задачи, определяемое ими содержание, взаимодействие педагога с детьми, результат обучения, воспитания и развития ребёнка. И все-таки, несмотря на это, у дополнительного образования есть существенное отличие от основного – </w:t>
      </w:r>
      <w:r w:rsidRPr="007B7EF0">
        <w:rPr>
          <w:rFonts w:ascii="Times New Roman" w:eastAsia="Times New Roman" w:hAnsi="Times New Roman" w:cs="Times New Roman"/>
          <w:b/>
          <w:bCs/>
          <w:color w:val="181818"/>
          <w:sz w:val="28"/>
          <w:szCs w:val="28"/>
          <w:lang w:eastAsia="ru-RU"/>
        </w:rPr>
        <w:t>оно не обязательное!</w:t>
      </w:r>
      <w:r w:rsidRPr="007B7EF0">
        <w:rPr>
          <w:rFonts w:ascii="Times New Roman" w:eastAsia="Times New Roman" w:hAnsi="Times New Roman" w:cs="Times New Roman"/>
          <w:color w:val="181818"/>
          <w:sz w:val="28"/>
          <w:szCs w:val="28"/>
          <w:lang w:eastAsia="ru-RU"/>
        </w:rPr>
        <w:t> В связи с этим возникает много трудностей в организации образовательного процесса.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Современные технологии образования не являются единственным средством реформирования образования. Главным стратегическим и технологическим ресурсом всегда был и остаётся именно педагог, от профессионализма, нравственных ценностей, интеллекта которого зависит </w:t>
      </w:r>
      <w:r w:rsidRPr="007B7EF0">
        <w:rPr>
          <w:rFonts w:ascii="Times New Roman" w:eastAsia="Times New Roman" w:hAnsi="Times New Roman" w:cs="Times New Roman"/>
          <w:color w:val="181818"/>
          <w:sz w:val="28"/>
          <w:szCs w:val="28"/>
          <w:lang w:eastAsia="ru-RU"/>
        </w:rPr>
        <w:lastRenderedPageBreak/>
        <w:t>качество образования. В задачи педагога дополнительного образования входит руководство разнообразной творческой деятельностью обучающихся, организация работы с детьми в свободное от уроков время.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Педагог дополнительного образования - один из важнейших специалистов, непосредственно реализующих дополнительные образовательные программы различной направленности. Он занимается развитием талантов и способностей школьников, включая их в художественную, техническую, спортивную деятельность. Он комплектует состав творческих объединений, способствует сохранению контингента обучающихся, реализации образовательной программы, ведет непосредственную образовательную деятельность со школьниками в определенном творческом объединении, обеспечивая обоснованный выбор форм, методов, содержания деятельности. Участвует в разработке авторских образовательных программ, несет ответственность за качество их реализации. Оказывает консультативную помощь родителям по вопросам развития способностей детей в системе дополнительного образования.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Деятельность педагога дополнительного образования направлена как на развитие познавательной мотивации детей, так и на решение образовательных задач, непосредственно отвечающих жизненным потребностям детей, что позволит им в будущем прогнозировать в различных жизненных ситуациях возможности применения знаний и навыков, получаемых в системе дополнительного образования. Именно педагоги дополнительного образования призваны интегрировать усилия по физическому, интеллектуальному, нравственному развитию личности.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В связи с этим, педагог дополнительного образования должен обладать следующими личностными качествами: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быть чутким и доброжелательным;</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понимать потребности и интересы детей;</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иметь высокий уровень интеллектуального развития;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обладать широким кругом интересов и умений;</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быть готовым к выполнению самых разных обязанностей, связанных с обучением и</w:t>
      </w:r>
      <w:r>
        <w:rPr>
          <w:rFonts w:ascii="Times New Roman" w:eastAsia="Times New Roman" w:hAnsi="Times New Roman" w:cs="Times New Roman"/>
          <w:color w:val="181818"/>
          <w:sz w:val="28"/>
          <w:szCs w:val="28"/>
          <w:lang w:eastAsia="ru-RU"/>
        </w:rPr>
        <w:t xml:space="preserve"> </w:t>
      </w:r>
      <w:r w:rsidRPr="007B7EF0">
        <w:rPr>
          <w:rFonts w:ascii="Times New Roman" w:eastAsia="Times New Roman" w:hAnsi="Times New Roman" w:cs="Times New Roman"/>
          <w:color w:val="181818"/>
          <w:sz w:val="28"/>
          <w:szCs w:val="28"/>
          <w:lang w:eastAsia="ru-RU"/>
        </w:rPr>
        <w:t>воспитанием детей;</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быть активным;</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обладать чувством юмора;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располагать творческим потенциалом;</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проявлять гибкость, быть готовым к пересмотру своих взглядов и постоянному</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самосовершенствованию.</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 Среди наиболее важных факторов, которые влияют на развитие личности детей в системе дополнительного образования, важнейшим является профессионализм педагога. Только рядом с мастером может вырасти другой мастер, воспитать личность может только другая личность, лишь у мастера можно научиться мастерству. Профессионализм педагога является основой для формирования и развития личности ребенка. Развитие профессионализма, или профессионализация педагога, - целостный </w:t>
      </w:r>
      <w:r w:rsidRPr="007B7EF0">
        <w:rPr>
          <w:rFonts w:ascii="Times New Roman" w:eastAsia="Times New Roman" w:hAnsi="Times New Roman" w:cs="Times New Roman"/>
          <w:color w:val="181818"/>
          <w:sz w:val="28"/>
          <w:szCs w:val="28"/>
          <w:lang w:eastAsia="ru-RU"/>
        </w:rPr>
        <w:lastRenderedPageBreak/>
        <w:t>непрерывный процесс становления личности специалиста. Процесс профессионализации - лишь одно из направлений развития личности в социальной сфере. Соответствие личности и профессии является главным условием высокого профессионального мастерства любого специалиста. Причем личностный склад может быть благоприятен для одного вида деятельности и совершенно не подходить для другого.</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Процесс профессионализации проходит несколько стадий, в ходе которых осуществляется взаимное согласование и выработка определенных способов выполнения личностью профессиональных требований. О творческом отношении человека к выполнению им профессиональной деятельности свидетельствует тот факт, что специалист не только применяет свои способности, добиваясь тем самым успешности в деятельности, но и активно относится к делу, в результате чего вносит изменения в саму деятельность. Только в этом случае возможно введение инноваций со стороны специалиста. Проявляется не только прямая зависимость способностей и деятельности, но и обратная, когда способности человека оказывают влияние на деятельность и вызывают в ней изменения.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Специалисты в области психологии труда разработали конкретные положения, характеризующие соответствие личности профессии. Выделяют следующие особенности личности, необходимые для профессиональной деятельности: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способности и предрасположенность к работе определенного типа, причем это могут быть как чисто физические, так и психические, психологические качества;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знания и навыки, необходимые для определенной работы; это то, чему человек может научиться, приобретенное специальное образование и практический опыт;</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 склонность и желание работать, иначе — воля и мотивация. Следует различать мотивацию внутреннего плана (интерес, чувство ответственности, стремление к мастерству) и внешнего (деньги, поощрения, статусные и престижные аспекты). Наиболее положительное </w:t>
      </w:r>
      <w:proofErr w:type="gramStart"/>
      <w:r w:rsidRPr="007B7EF0">
        <w:rPr>
          <w:rFonts w:ascii="Times New Roman" w:eastAsia="Times New Roman" w:hAnsi="Times New Roman" w:cs="Times New Roman"/>
          <w:color w:val="181818"/>
          <w:sz w:val="28"/>
          <w:szCs w:val="28"/>
          <w:lang w:eastAsia="ru-RU"/>
        </w:rPr>
        <w:t>воздействие</w:t>
      </w:r>
      <w:proofErr w:type="gramEnd"/>
      <w:r w:rsidRPr="007B7EF0">
        <w:rPr>
          <w:rFonts w:ascii="Times New Roman" w:eastAsia="Times New Roman" w:hAnsi="Times New Roman" w:cs="Times New Roman"/>
          <w:color w:val="181818"/>
          <w:sz w:val="28"/>
          <w:szCs w:val="28"/>
          <w:lang w:eastAsia="ru-RU"/>
        </w:rPr>
        <w:t xml:space="preserve"> как на познавательные процессы, так и на личность в целом оказывает внутренняя мотивация.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 Надо учитывать и некоторые другие признаки профессиональной пригодности человека к деятельности, значительное развитие которых свидетельствует о высоком профессионализме работника. Это необходимая скорость работы, точность работы, безвредность работы для психофизиологического состояния организма человека, когда </w:t>
      </w:r>
      <w:proofErr w:type="gramStart"/>
      <w:r w:rsidRPr="007B7EF0">
        <w:rPr>
          <w:rFonts w:ascii="Times New Roman" w:eastAsia="Times New Roman" w:hAnsi="Times New Roman" w:cs="Times New Roman"/>
          <w:color w:val="181818"/>
          <w:sz w:val="28"/>
          <w:szCs w:val="28"/>
          <w:lang w:eastAsia="ru-RU"/>
        </w:rPr>
        <w:t>нет истощения сил и человек восстанавливает</w:t>
      </w:r>
      <w:proofErr w:type="gramEnd"/>
      <w:r w:rsidRPr="007B7EF0">
        <w:rPr>
          <w:rFonts w:ascii="Times New Roman" w:eastAsia="Times New Roman" w:hAnsi="Times New Roman" w:cs="Times New Roman"/>
          <w:color w:val="181818"/>
          <w:sz w:val="28"/>
          <w:szCs w:val="28"/>
          <w:lang w:eastAsia="ru-RU"/>
        </w:rPr>
        <w:t xml:space="preserve"> свою работоспособность после отдыха.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Важно и наличие у специалиста позитивной оценки себя как профессионала при высокой экспертной оценке со стороны коллег через публичные благодарности, грамоты, признание руководителей и т.д. Чем ниже самооценка, тем потребность во внешних знаках внимания и признании выше, и тем, как правило, ниже профессионализм.</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lastRenderedPageBreak/>
        <w:t>Высокая экспертная оценка является показателем профессионализма человека. Критериями этого могут быть консультации коллег по профилю педагога. Частота обращений к работнику по проблематике, связанной с его профессиональной деятельностью, может также служить признаком профессионализма человека.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Немаловажную роль играет способность педагога адаптироваться к неблагоприятным условиям деятельности, а также его </w:t>
      </w:r>
      <w:proofErr w:type="spellStart"/>
      <w:r w:rsidRPr="007B7EF0">
        <w:rPr>
          <w:rFonts w:ascii="Times New Roman" w:eastAsia="Times New Roman" w:hAnsi="Times New Roman" w:cs="Times New Roman"/>
          <w:color w:val="181818"/>
          <w:sz w:val="28"/>
          <w:szCs w:val="28"/>
          <w:lang w:eastAsia="ru-RU"/>
        </w:rPr>
        <w:t>социализированность</w:t>
      </w:r>
      <w:proofErr w:type="spellEnd"/>
      <w:r w:rsidRPr="007B7EF0">
        <w:rPr>
          <w:rFonts w:ascii="Times New Roman" w:eastAsia="Times New Roman" w:hAnsi="Times New Roman" w:cs="Times New Roman"/>
          <w:color w:val="181818"/>
          <w:sz w:val="28"/>
          <w:szCs w:val="28"/>
          <w:lang w:eastAsia="ru-RU"/>
        </w:rPr>
        <w:t xml:space="preserve"> в целом.</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Развитый интеллект может остаться только потенциальной возможностью человека, если личностные качества не позволяют его применять. Например, человек может обладать высоким уровнем развития способностей, но конфликтные особенности личности не позволяют ей эффективно реализоваться. К последним относятся постоянное подсчитывание того, </w:t>
      </w:r>
      <w:proofErr w:type="gramStart"/>
      <w:r w:rsidRPr="007B7EF0">
        <w:rPr>
          <w:rFonts w:ascii="Times New Roman" w:eastAsia="Times New Roman" w:hAnsi="Times New Roman" w:cs="Times New Roman"/>
          <w:color w:val="181818"/>
          <w:sz w:val="28"/>
          <w:szCs w:val="28"/>
          <w:lang w:eastAsia="ru-RU"/>
        </w:rPr>
        <w:t>кто</w:t>
      </w:r>
      <w:proofErr w:type="gramEnd"/>
      <w:r w:rsidRPr="007B7EF0">
        <w:rPr>
          <w:rFonts w:ascii="Times New Roman" w:eastAsia="Times New Roman" w:hAnsi="Times New Roman" w:cs="Times New Roman"/>
          <w:color w:val="181818"/>
          <w:sz w:val="28"/>
          <w:szCs w:val="28"/>
          <w:lang w:eastAsia="ru-RU"/>
        </w:rPr>
        <w:t xml:space="preserve"> сколько времени отработал, кто сколько получил за это, претензии в очередности получения социальных благ, стремление установить очередность в отношении каких-либо мероприятий. </w:t>
      </w:r>
      <w:proofErr w:type="gramStart"/>
      <w:r w:rsidRPr="007B7EF0">
        <w:rPr>
          <w:rFonts w:ascii="Times New Roman" w:eastAsia="Times New Roman" w:hAnsi="Times New Roman" w:cs="Times New Roman"/>
          <w:color w:val="181818"/>
          <w:sz w:val="28"/>
          <w:szCs w:val="28"/>
          <w:lang w:eastAsia="ru-RU"/>
        </w:rPr>
        <w:t>Это так называемые спорщики, которые скорее реализуют во вне свое внутреннее напряжение, нежели действительно попытаются предложить решение проблемы.</w:t>
      </w:r>
      <w:proofErr w:type="gramEnd"/>
      <w:r w:rsidRPr="007B7EF0">
        <w:rPr>
          <w:rFonts w:ascii="Times New Roman" w:eastAsia="Times New Roman" w:hAnsi="Times New Roman" w:cs="Times New Roman"/>
          <w:color w:val="181818"/>
          <w:sz w:val="28"/>
          <w:szCs w:val="28"/>
          <w:lang w:eastAsia="ru-RU"/>
        </w:rPr>
        <w:t xml:space="preserve"> Их личная позиция чаще всего пассивного характера, т.е. дальше возмущения дело не идет.</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Учеными установлено, что </w:t>
      </w:r>
      <w:r w:rsidRPr="007B7EF0">
        <w:rPr>
          <w:rFonts w:ascii="Times New Roman" w:eastAsia="Times New Roman" w:hAnsi="Times New Roman" w:cs="Times New Roman"/>
          <w:bCs/>
          <w:color w:val="181818"/>
          <w:sz w:val="28"/>
          <w:szCs w:val="28"/>
          <w:lang w:eastAsia="ru-RU"/>
        </w:rPr>
        <w:t>удовлетворенность трудом</w:t>
      </w:r>
      <w:r w:rsidRPr="007B7EF0">
        <w:rPr>
          <w:rFonts w:ascii="Times New Roman" w:eastAsia="Times New Roman" w:hAnsi="Times New Roman" w:cs="Times New Roman"/>
          <w:color w:val="181818"/>
          <w:sz w:val="28"/>
          <w:szCs w:val="28"/>
          <w:lang w:eastAsia="ru-RU"/>
        </w:rPr>
        <w:t> активно </w:t>
      </w:r>
      <w:r w:rsidRPr="007B7EF0">
        <w:rPr>
          <w:rFonts w:ascii="Times New Roman" w:eastAsia="Times New Roman" w:hAnsi="Times New Roman" w:cs="Times New Roman"/>
          <w:bCs/>
          <w:color w:val="181818"/>
          <w:sz w:val="28"/>
          <w:szCs w:val="28"/>
          <w:lang w:eastAsia="ru-RU"/>
        </w:rPr>
        <w:t>влияет на эффективность профессиональной деятельности</w:t>
      </w:r>
      <w:r w:rsidRPr="007B7EF0">
        <w:rPr>
          <w:rFonts w:ascii="Times New Roman" w:eastAsia="Times New Roman" w:hAnsi="Times New Roman" w:cs="Times New Roman"/>
          <w:color w:val="181818"/>
          <w:sz w:val="28"/>
          <w:szCs w:val="28"/>
          <w:lang w:eastAsia="ru-RU"/>
        </w:rPr>
        <w:t>, а именно: чем выше удовлетворенность содержанием и условиями профессиональной деятельности, тем выше эффективность труда человека. Следовательно, от человека всегда всем недовольного, возмущающегося и критикующего, ожидать высокого профессионализма не приходится. При этом человек относит себя к категории удовлетворенных или не удовлетворенных деятельностью, используя систему субъективных критериев. Строгость этих критериев зависит от уровня притязаний личности. При прочих равных условиях удовлетворенность трудом будет тем выше, чем ниже уровень притязаний.</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Внешнее поведение и состояние человека во многом зависит </w:t>
      </w:r>
      <w:proofErr w:type="gramStart"/>
      <w:r w:rsidRPr="007B7EF0">
        <w:rPr>
          <w:rFonts w:ascii="Times New Roman" w:eastAsia="Times New Roman" w:hAnsi="Times New Roman" w:cs="Times New Roman"/>
          <w:color w:val="181818"/>
          <w:sz w:val="28"/>
          <w:szCs w:val="28"/>
          <w:lang w:eastAsia="ru-RU"/>
        </w:rPr>
        <w:t>от</w:t>
      </w:r>
      <w:proofErr w:type="gramEnd"/>
      <w:r w:rsidRPr="007B7EF0">
        <w:rPr>
          <w:rFonts w:ascii="Times New Roman" w:eastAsia="Times New Roman" w:hAnsi="Times New Roman" w:cs="Times New Roman"/>
          <w:color w:val="181818"/>
          <w:sz w:val="28"/>
          <w:szCs w:val="28"/>
          <w:lang w:eastAsia="ru-RU"/>
        </w:rPr>
        <w:t xml:space="preserve"> внутреннего и им регулируется. Поэтому очень важно уметь сохранять и поддерживать здоровое психическое состояние, тем более что деятельность педагога подвержена сильным стрессовым нагрузкам. Работа с детьми сложна и она всегда требует терпения и выдержки. Бывают </w:t>
      </w:r>
      <w:proofErr w:type="gramStart"/>
      <w:r w:rsidRPr="007B7EF0">
        <w:rPr>
          <w:rFonts w:ascii="Times New Roman" w:eastAsia="Times New Roman" w:hAnsi="Times New Roman" w:cs="Times New Roman"/>
          <w:color w:val="181818"/>
          <w:sz w:val="28"/>
          <w:szCs w:val="28"/>
          <w:lang w:eastAsia="ru-RU"/>
        </w:rPr>
        <w:t>ситуации</w:t>
      </w:r>
      <w:proofErr w:type="gramEnd"/>
      <w:r w:rsidRPr="007B7EF0">
        <w:rPr>
          <w:rFonts w:ascii="Times New Roman" w:eastAsia="Times New Roman" w:hAnsi="Times New Roman" w:cs="Times New Roman"/>
          <w:color w:val="181818"/>
          <w:sz w:val="28"/>
          <w:szCs w:val="28"/>
          <w:lang w:eastAsia="ru-RU"/>
        </w:rPr>
        <w:t xml:space="preserve"> в которых, пожалуй, сложно обойтись без стрессов. Кто-то «выплескивает» эмоции сразу, а есть люди, которые изо дня в день горесть разочарований от проблем и неудач накапливают у себя внутри. Они со всех сил стараются не показывать этого окружающим, удерживая свою раздражительность на коротком поводке. Но, со временем, когда делать это становится все тяжелее, на смену раздражительности приходит нервозность, которую не так уж и легко упрятать за занавес своей нервной системы. Ну а когда и эта чаша переполнится, то нервы могут сдать сами по себе.</w:t>
      </w:r>
    </w:p>
    <w:p w:rsidR="007B7EF0" w:rsidRPr="007B7EF0" w:rsidRDefault="007B7EF0" w:rsidP="00E2730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lastRenderedPageBreak/>
        <w:t xml:space="preserve">За устойчивость психики человека «отвечает» нервная система. И, если стрессов почти нельзя избежать, то позаботиться о своих нервах — возможно. Пяти - десятиминутная тренировка центральной нервной системы должна стать для педагога делом привычным, как утренняя гимнастика. </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Под профессиональной компетентностью педагога дополнительного образования понимается совокупность профессиональных и личностных качеств, необходимых для успешной педагогической деятельности.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Профессионально компетентным можно назвать такого педагога, который на достаточно высоком уровне осуществляет педагогическую деятельность, педагогическое общение, хорошо владеет собой, достигает стабильно высоких результатов в обучении учащихся.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От профессионального уровня педагога напрямую зависит развитие общества.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Постоянные изменения в системе образования, создают необходимость регулярного повышения квалификации и профессионализма педагога, т.к. 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своей страны, способной к социальной адаптации в обществе, началу трудовой деятельности, самообразованию и самосовершенствованию.</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Гарантом достижения поставленных целей является свободно мыслящий, прогнозирующий результаты своей деятельности и моделирующий образовательный процесс педагог. Именно поэтому в настоящее время резко повысился спрос на квалифицированную, творчески мыслящую, конкурентоспособную личность педагога, способную воспитывать личность ребенка в современном, динамично меняющемся мире.</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gramStart"/>
      <w:r w:rsidRPr="007B7EF0">
        <w:rPr>
          <w:rFonts w:ascii="Times New Roman" w:eastAsia="Times New Roman" w:hAnsi="Times New Roman" w:cs="Times New Roman"/>
          <w:color w:val="181818"/>
          <w:sz w:val="28"/>
          <w:szCs w:val="28"/>
          <w:lang w:eastAsia="ru-RU"/>
        </w:rPr>
        <w:t>Исходя из современных требований можно определить</w:t>
      </w:r>
      <w:proofErr w:type="gramEnd"/>
      <w:r w:rsidRPr="007B7EF0">
        <w:rPr>
          <w:rFonts w:ascii="Times New Roman" w:eastAsia="Times New Roman" w:hAnsi="Times New Roman" w:cs="Times New Roman"/>
          <w:color w:val="181818"/>
          <w:sz w:val="28"/>
          <w:szCs w:val="28"/>
          <w:lang w:eastAsia="ru-RU"/>
        </w:rPr>
        <w:t xml:space="preserve"> основные пути развития профессиональной компетентности педагога:</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работа в методических объединениях, творческих группах;</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исследовательская деятельность;</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освоение новых педагогических технологий;</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различные формы педагогической поддержки;</w:t>
      </w:r>
    </w:p>
    <w:p w:rsidR="007B7EF0" w:rsidRPr="007B7EF0" w:rsidRDefault="00E2730F"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B7EF0" w:rsidRPr="007B7EF0">
        <w:rPr>
          <w:rFonts w:ascii="Times New Roman" w:eastAsia="Times New Roman" w:hAnsi="Times New Roman" w:cs="Times New Roman"/>
          <w:color w:val="181818"/>
          <w:sz w:val="28"/>
          <w:szCs w:val="28"/>
          <w:lang w:eastAsia="ru-RU"/>
        </w:rPr>
        <w:t>активное участие в педагогических конкурсах, мастер-классах, форумах и фестивалях;</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обобщение собственного педагогического опыта, выступления на педсоветах, семинарах;</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использование ИКТ.</w:t>
      </w:r>
    </w:p>
    <w:p w:rsidR="007B7EF0" w:rsidRPr="007B7EF0" w:rsidRDefault="00E2730F"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Можно </w:t>
      </w:r>
      <w:r w:rsidR="007B7EF0" w:rsidRPr="007B7EF0">
        <w:rPr>
          <w:rFonts w:ascii="Times New Roman" w:eastAsia="Times New Roman" w:hAnsi="Times New Roman" w:cs="Times New Roman"/>
          <w:color w:val="181818"/>
          <w:sz w:val="28"/>
          <w:szCs w:val="28"/>
          <w:lang w:eastAsia="ru-RU"/>
        </w:rPr>
        <w:t>выделить </w:t>
      </w:r>
      <w:r w:rsidR="007B7EF0" w:rsidRPr="007B7EF0">
        <w:rPr>
          <w:rFonts w:ascii="Times New Roman" w:eastAsia="Times New Roman" w:hAnsi="Times New Roman" w:cs="Times New Roman"/>
          <w:bCs/>
          <w:color w:val="181818"/>
          <w:sz w:val="28"/>
          <w:szCs w:val="28"/>
          <w:lang w:eastAsia="ru-RU"/>
        </w:rPr>
        <w:t>этапы формирования профессиональной компетентности</w:t>
      </w:r>
      <w:r w:rsidR="007B7EF0" w:rsidRPr="007B7EF0">
        <w:rPr>
          <w:rFonts w:ascii="Times New Roman" w:eastAsia="Times New Roman" w:hAnsi="Times New Roman" w:cs="Times New Roman"/>
          <w:color w:val="181818"/>
          <w:sz w:val="28"/>
          <w:szCs w:val="28"/>
          <w:lang w:eastAsia="ru-RU"/>
        </w:rPr>
        <w:t>:</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самоанализ и осознание необходимости;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планирование саморазвития (цели, задачи, пути решения);</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lastRenderedPageBreak/>
        <w:t xml:space="preserve">• </w:t>
      </w:r>
      <w:proofErr w:type="spellStart"/>
      <w:r w:rsidRPr="007B7EF0">
        <w:rPr>
          <w:rFonts w:ascii="Times New Roman" w:eastAsia="Times New Roman" w:hAnsi="Times New Roman" w:cs="Times New Roman"/>
          <w:color w:val="181818"/>
          <w:sz w:val="28"/>
          <w:szCs w:val="28"/>
          <w:lang w:eastAsia="ru-RU"/>
        </w:rPr>
        <w:t>самопроявление</w:t>
      </w:r>
      <w:proofErr w:type="spellEnd"/>
      <w:r w:rsidRPr="007B7EF0">
        <w:rPr>
          <w:rFonts w:ascii="Times New Roman" w:eastAsia="Times New Roman" w:hAnsi="Times New Roman" w:cs="Times New Roman"/>
          <w:color w:val="181818"/>
          <w:sz w:val="28"/>
          <w:szCs w:val="28"/>
          <w:lang w:eastAsia="ru-RU"/>
        </w:rPr>
        <w:t xml:space="preserve">, анализ, </w:t>
      </w:r>
      <w:proofErr w:type="spellStart"/>
      <w:r w:rsidRPr="007B7EF0">
        <w:rPr>
          <w:rFonts w:ascii="Times New Roman" w:eastAsia="Times New Roman" w:hAnsi="Times New Roman" w:cs="Times New Roman"/>
          <w:color w:val="181818"/>
          <w:sz w:val="28"/>
          <w:szCs w:val="28"/>
          <w:lang w:eastAsia="ru-RU"/>
        </w:rPr>
        <w:t>самокорректировка</w:t>
      </w:r>
      <w:proofErr w:type="spellEnd"/>
      <w:r w:rsidRPr="007B7EF0">
        <w:rPr>
          <w:rFonts w:ascii="Times New Roman" w:eastAsia="Times New Roman" w:hAnsi="Times New Roman" w:cs="Times New Roman"/>
          <w:color w:val="181818"/>
          <w:sz w:val="28"/>
          <w:szCs w:val="28"/>
          <w:lang w:eastAsia="ru-RU"/>
        </w:rPr>
        <w:t>.</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b/>
          <w:bCs/>
          <w:color w:val="181818"/>
          <w:sz w:val="28"/>
          <w:szCs w:val="28"/>
          <w:lang w:eastAsia="ru-RU"/>
        </w:rPr>
        <w:t>К профессионально значимым качествам педагога относятся</w:t>
      </w:r>
      <w:r w:rsidRPr="007B7EF0">
        <w:rPr>
          <w:rFonts w:ascii="Times New Roman" w:eastAsia="Times New Roman" w:hAnsi="Times New Roman" w:cs="Times New Roman"/>
          <w:color w:val="181818"/>
          <w:sz w:val="28"/>
          <w:szCs w:val="28"/>
          <w:lang w:eastAsia="ru-RU"/>
        </w:rPr>
        <w:t>:</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педагогическая направленность - важнейшее качество, которое представляет доминирующую систему мотивов, определяющую поведение педагога и его отношение к профессии;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педагогическое целеполагание - умение определить важность педагогических задач в зависимости от конкретных условий;</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педагогическое мышление - овладение системой средств решения педагогических задач;</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педагогическая рефлексия - способность педагога к самоанализу;</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педагогический такт - отношение к ребёнку как главной ценности.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И ещё одним важным умением педагога является умение стимулировать собственную творческую деятельность и творческие способности учащихся, так как в системе дополнительного образования акцент делается не столько на объяснение детям того или иного предметного знания, сколько на развитии их интереса к той или иной деятельности.</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Таким образом, компетентность </w:t>
      </w:r>
      <w:r w:rsidR="00E2730F">
        <w:rPr>
          <w:rFonts w:ascii="Times New Roman" w:eastAsia="Times New Roman" w:hAnsi="Times New Roman" w:cs="Times New Roman"/>
          <w:color w:val="181818"/>
          <w:sz w:val="28"/>
          <w:szCs w:val="28"/>
          <w:lang w:eastAsia="ru-RU"/>
        </w:rPr>
        <w:t xml:space="preserve">педагога </w:t>
      </w:r>
      <w:r w:rsidRPr="007B7EF0">
        <w:rPr>
          <w:rFonts w:ascii="Times New Roman" w:eastAsia="Times New Roman" w:hAnsi="Times New Roman" w:cs="Times New Roman"/>
          <w:color w:val="181818"/>
          <w:sz w:val="28"/>
          <w:szCs w:val="28"/>
          <w:lang w:eastAsia="ru-RU"/>
        </w:rPr>
        <w:t>- </w:t>
      </w:r>
      <w:r w:rsidRPr="007B7EF0">
        <w:rPr>
          <w:rFonts w:ascii="Times New Roman" w:eastAsia="Times New Roman" w:hAnsi="Times New Roman" w:cs="Times New Roman"/>
          <w:bCs/>
          <w:color w:val="181818"/>
          <w:sz w:val="28"/>
          <w:szCs w:val="28"/>
          <w:lang w:eastAsia="ru-RU"/>
        </w:rPr>
        <w:t>это синтез профессионализма</w:t>
      </w:r>
      <w:r w:rsidRPr="007B7EF0">
        <w:rPr>
          <w:rFonts w:ascii="Times New Roman" w:eastAsia="Times New Roman" w:hAnsi="Times New Roman" w:cs="Times New Roman"/>
          <w:color w:val="181818"/>
          <w:sz w:val="28"/>
          <w:szCs w:val="28"/>
          <w:lang w:eastAsia="ru-RU"/>
        </w:rPr>
        <w:t> (специальная, методическая, психолого-педагогическая подготовка), </w:t>
      </w:r>
      <w:r w:rsidRPr="007B7EF0">
        <w:rPr>
          <w:rFonts w:ascii="Times New Roman" w:eastAsia="Times New Roman" w:hAnsi="Times New Roman" w:cs="Times New Roman"/>
          <w:bCs/>
          <w:color w:val="181818"/>
          <w:sz w:val="28"/>
          <w:szCs w:val="28"/>
          <w:lang w:eastAsia="ru-RU"/>
        </w:rPr>
        <w:t>творчества</w:t>
      </w:r>
      <w:r w:rsidRPr="007B7EF0">
        <w:rPr>
          <w:rFonts w:ascii="Times New Roman" w:eastAsia="Times New Roman" w:hAnsi="Times New Roman" w:cs="Times New Roman"/>
          <w:color w:val="181818"/>
          <w:sz w:val="28"/>
          <w:szCs w:val="28"/>
          <w:lang w:eastAsia="ru-RU"/>
        </w:rPr>
        <w:t> (творчество отношений, самого процесса обучения, оптимальное использование средств, приёмов, методов обучения), </w:t>
      </w:r>
      <w:r w:rsidRPr="007B7EF0">
        <w:rPr>
          <w:rFonts w:ascii="Times New Roman" w:eastAsia="Times New Roman" w:hAnsi="Times New Roman" w:cs="Times New Roman"/>
          <w:bCs/>
          <w:color w:val="181818"/>
          <w:sz w:val="28"/>
          <w:szCs w:val="28"/>
          <w:lang w:eastAsia="ru-RU"/>
        </w:rPr>
        <w:t>искусства</w:t>
      </w:r>
      <w:r w:rsidRPr="007B7EF0">
        <w:rPr>
          <w:rFonts w:ascii="Times New Roman" w:eastAsia="Times New Roman" w:hAnsi="Times New Roman" w:cs="Times New Roman"/>
          <w:color w:val="181818"/>
          <w:sz w:val="28"/>
          <w:szCs w:val="28"/>
          <w:lang w:eastAsia="ru-RU"/>
        </w:rPr>
        <w:t xml:space="preserve"> (актёрство и ораторство). И на сегодняшний день становиться очевидным, что из простой суммы знаний </w:t>
      </w:r>
      <w:r w:rsidR="00E2730F">
        <w:rPr>
          <w:rFonts w:ascii="Times New Roman" w:eastAsia="Times New Roman" w:hAnsi="Times New Roman" w:cs="Times New Roman"/>
          <w:color w:val="181818"/>
          <w:sz w:val="28"/>
          <w:szCs w:val="28"/>
          <w:lang w:eastAsia="ru-RU"/>
        </w:rPr>
        <w:t>«</w:t>
      </w:r>
      <w:r w:rsidRPr="007B7EF0">
        <w:rPr>
          <w:rFonts w:ascii="Times New Roman" w:eastAsia="Times New Roman" w:hAnsi="Times New Roman" w:cs="Times New Roman"/>
          <w:color w:val="181818"/>
          <w:sz w:val="28"/>
          <w:szCs w:val="28"/>
          <w:lang w:eastAsia="ru-RU"/>
        </w:rPr>
        <w:t>сложить</w:t>
      </w:r>
      <w:r w:rsidR="00E2730F">
        <w:rPr>
          <w:rFonts w:ascii="Times New Roman" w:eastAsia="Times New Roman" w:hAnsi="Times New Roman" w:cs="Times New Roman"/>
          <w:color w:val="181818"/>
          <w:sz w:val="28"/>
          <w:szCs w:val="28"/>
          <w:lang w:eastAsia="ru-RU"/>
        </w:rPr>
        <w:t>»</w:t>
      </w:r>
      <w:r w:rsidRPr="007B7EF0">
        <w:rPr>
          <w:rFonts w:ascii="Times New Roman" w:eastAsia="Times New Roman" w:hAnsi="Times New Roman" w:cs="Times New Roman"/>
          <w:color w:val="181818"/>
          <w:sz w:val="28"/>
          <w:szCs w:val="28"/>
          <w:lang w:eastAsia="ru-RU"/>
        </w:rPr>
        <w:t xml:space="preserve"> компетентного профессионала невозможно, огромным чувством ответственности должен обладать педагог, обучая нынешнее поколение.</w:t>
      </w:r>
    </w:p>
    <w:p w:rsidR="007B7EF0" w:rsidRPr="007B7EF0" w:rsidRDefault="007B7EF0" w:rsidP="007B7EF0">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B7EF0">
        <w:rPr>
          <w:rFonts w:ascii="Times New Roman" w:eastAsia="Times New Roman" w:hAnsi="Times New Roman" w:cs="Times New Roman"/>
          <w:color w:val="181818"/>
          <w:sz w:val="28"/>
          <w:szCs w:val="28"/>
          <w:lang w:eastAsia="ru-RU"/>
        </w:rPr>
        <w:t xml:space="preserve">Профессионализм педагога, являясь важным фактором развития личности ребёнка, должен обязательно сочетаться с его физическим и психическим здоровьем. </w:t>
      </w:r>
    </w:p>
    <w:p w:rsidR="004172B1" w:rsidRDefault="004172B1"/>
    <w:sectPr w:rsidR="00417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F0"/>
    <w:rsid w:val="004172B1"/>
    <w:rsid w:val="007B7EF0"/>
    <w:rsid w:val="00C429E9"/>
    <w:rsid w:val="00E2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B7E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B7E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2022-08-25T03:38:00Z</dcterms:created>
  <dcterms:modified xsi:type="dcterms:W3CDTF">2022-08-25T04:23:00Z</dcterms:modified>
</cp:coreProperties>
</file>