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2F" w:rsidRPr="00233DA0" w:rsidRDefault="00DE433D" w:rsidP="00F7542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sz w:val="28"/>
        </w:rPr>
        <w:t xml:space="preserve">                       </w:t>
      </w:r>
      <w:r w:rsidR="00F7542F" w:rsidRPr="00233DA0">
        <w:rPr>
          <w:rFonts w:ascii="Times New Roman CYR" w:hAnsi="Times New Roman CYR" w:cs="Times New Roman CYR"/>
          <w:bCs/>
          <w:sz w:val="24"/>
          <w:szCs w:val="24"/>
          <w:lang w:eastAsia="ar-SA"/>
        </w:rPr>
        <w:t>Муниципальное казенное учреждение</w:t>
      </w:r>
      <w:r w:rsidR="00F7542F">
        <w:rPr>
          <w:rFonts w:ascii="Times New Roman CYR" w:hAnsi="Times New Roman CYR" w:cs="Times New Roman CYR"/>
          <w:bCs/>
          <w:sz w:val="24"/>
          <w:szCs w:val="24"/>
          <w:lang w:eastAsia="ar-SA"/>
        </w:rPr>
        <w:t xml:space="preserve"> </w:t>
      </w:r>
      <w:r w:rsidR="00F7542F" w:rsidRPr="00233DA0">
        <w:rPr>
          <w:rFonts w:ascii="Times New Roman CYR" w:hAnsi="Times New Roman CYR" w:cs="Times New Roman CYR"/>
          <w:bCs/>
          <w:sz w:val="24"/>
          <w:szCs w:val="24"/>
          <w:lang w:eastAsia="ar-SA"/>
        </w:rPr>
        <w:t>«Управление образования»</w:t>
      </w:r>
    </w:p>
    <w:p w:rsidR="00F7542F" w:rsidRPr="00233DA0" w:rsidRDefault="00F7542F" w:rsidP="00F7542F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233DA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Муниципальное бюджетное учреждение дополнительного образования </w:t>
      </w:r>
    </w:p>
    <w:p w:rsidR="00F7542F" w:rsidRPr="00233DA0" w:rsidRDefault="00F7542F" w:rsidP="00F7542F">
      <w:pPr>
        <w:suppressAutoHyphens/>
        <w:spacing w:after="0" w:line="240" w:lineRule="auto"/>
        <w:jc w:val="center"/>
        <w:rPr>
          <w:rFonts w:eastAsia="MS Mincho"/>
          <w:sz w:val="24"/>
          <w:szCs w:val="24"/>
          <w:lang w:eastAsia="ar-SA"/>
        </w:rPr>
      </w:pPr>
      <w:r w:rsidRPr="00233DA0">
        <w:rPr>
          <w:rFonts w:ascii="Times New Roman" w:eastAsia="MS Mincho" w:hAnsi="Times New Roman" w:cs="Times New Roman"/>
          <w:sz w:val="24"/>
          <w:szCs w:val="24"/>
          <w:lang w:eastAsia="ar-SA"/>
        </w:rPr>
        <w:t>"Станция туризма и экскурсий"</w:t>
      </w:r>
    </w:p>
    <w:p w:rsidR="00F7542F" w:rsidRPr="00233DA0" w:rsidRDefault="00F7542F" w:rsidP="00F7542F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42F" w:rsidRPr="00233DA0" w:rsidRDefault="00F7542F" w:rsidP="00F7542F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42F" w:rsidRPr="00233DA0" w:rsidRDefault="00F7542F" w:rsidP="00F7542F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42F" w:rsidRDefault="00F7542F" w:rsidP="00F7542F">
      <w:pPr>
        <w:suppressAutoHyphens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F7542F" w:rsidRPr="00233DA0" w:rsidRDefault="00F7542F" w:rsidP="00F7542F">
      <w:pPr>
        <w:suppressAutoHyphens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F7542F" w:rsidRPr="009F50FC" w:rsidRDefault="00F7542F" w:rsidP="00F7542F">
      <w:pPr>
        <w:suppressAutoHyphens/>
        <w:jc w:val="both"/>
        <w:rPr>
          <w:rFonts w:ascii="Times New Roman CYR" w:hAnsi="Times New Roman CYR" w:cs="Times New Roman CYR"/>
          <w:b/>
          <w:i/>
          <w:sz w:val="28"/>
          <w:szCs w:val="28"/>
          <w:lang w:eastAsia="ar-SA"/>
        </w:rPr>
      </w:pPr>
    </w:p>
    <w:p w:rsidR="00F7542F" w:rsidRDefault="00F7542F" w:rsidP="00F7542F">
      <w:pPr>
        <w:suppressAutoHyphens/>
        <w:jc w:val="center"/>
        <w:rPr>
          <w:rFonts w:ascii="Times New Roman CYR" w:hAnsi="Times New Roman CYR" w:cs="Times New Roman CYR"/>
          <w:b/>
          <w:i/>
          <w:sz w:val="56"/>
          <w:szCs w:val="56"/>
          <w:lang w:eastAsia="ar-SA"/>
        </w:rPr>
      </w:pPr>
      <w:r w:rsidRPr="00E95BF1">
        <w:rPr>
          <w:rFonts w:ascii="Times New Roman CYR" w:hAnsi="Times New Roman CYR" w:cs="Times New Roman CYR"/>
          <w:b/>
          <w:i/>
          <w:sz w:val="56"/>
          <w:szCs w:val="56"/>
          <w:lang w:eastAsia="ar-SA"/>
        </w:rPr>
        <w:t>«Теоретическая памятка</w:t>
      </w:r>
    </w:p>
    <w:p w:rsidR="00F7542F" w:rsidRPr="00E95BF1" w:rsidRDefault="00F7542F" w:rsidP="00F7542F">
      <w:pPr>
        <w:suppressAutoHyphens/>
        <w:jc w:val="center"/>
        <w:rPr>
          <w:rFonts w:ascii="Times New Roman CYR" w:hAnsi="Times New Roman CYR" w:cs="Times New Roman CYR"/>
          <w:b/>
          <w:i/>
          <w:sz w:val="56"/>
          <w:szCs w:val="56"/>
          <w:lang w:eastAsia="ar-SA"/>
        </w:rPr>
      </w:pPr>
      <w:r w:rsidRPr="00E95BF1">
        <w:rPr>
          <w:rFonts w:ascii="Times New Roman CYR" w:hAnsi="Times New Roman CYR" w:cs="Times New Roman CYR"/>
          <w:b/>
          <w:i/>
          <w:sz w:val="56"/>
          <w:szCs w:val="56"/>
          <w:lang w:eastAsia="ar-SA"/>
        </w:rPr>
        <w:t xml:space="preserve"> по военной терминологии для военно</w:t>
      </w:r>
      <w:bookmarkStart w:id="0" w:name="_GoBack"/>
      <w:bookmarkEnd w:id="0"/>
      <w:r w:rsidRPr="00E95BF1">
        <w:rPr>
          <w:rFonts w:ascii="Times New Roman CYR" w:hAnsi="Times New Roman CYR" w:cs="Times New Roman CYR"/>
          <w:b/>
          <w:i/>
          <w:sz w:val="56"/>
          <w:szCs w:val="56"/>
          <w:lang w:eastAsia="ar-SA"/>
        </w:rPr>
        <w:t xml:space="preserve"> –</w:t>
      </w:r>
      <w:r>
        <w:rPr>
          <w:rFonts w:ascii="Times New Roman CYR" w:hAnsi="Times New Roman CYR" w:cs="Times New Roman CYR"/>
          <w:b/>
          <w:i/>
          <w:sz w:val="56"/>
          <w:szCs w:val="56"/>
          <w:lang w:eastAsia="ar-SA"/>
        </w:rPr>
        <w:t xml:space="preserve"> </w:t>
      </w:r>
      <w:r w:rsidRPr="00E95BF1">
        <w:rPr>
          <w:rFonts w:ascii="Times New Roman CYR" w:hAnsi="Times New Roman CYR" w:cs="Times New Roman CYR"/>
          <w:b/>
          <w:i/>
          <w:sz w:val="56"/>
          <w:szCs w:val="56"/>
          <w:lang w:eastAsia="ar-SA"/>
        </w:rPr>
        <w:t>спортивной подготовки»</w:t>
      </w:r>
    </w:p>
    <w:p w:rsidR="00F7542F" w:rsidRDefault="00F7542F" w:rsidP="00F7542F">
      <w:pPr>
        <w:suppressAutoHyphens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F7542F" w:rsidRPr="00233DA0" w:rsidRDefault="00F7542F" w:rsidP="00F7542F">
      <w:pPr>
        <w:suppressAutoHyphens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</w:pPr>
      <w:r w:rsidRPr="00233DA0">
        <w:rPr>
          <w:rFonts w:ascii="Times New Roman CYR" w:hAnsi="Times New Roman CYR" w:cs="Times New Roman CYR"/>
          <w:sz w:val="24"/>
          <w:szCs w:val="24"/>
          <w:lang w:eastAsia="ar-SA"/>
        </w:rPr>
        <w:t xml:space="preserve">                                                                               </w:t>
      </w:r>
    </w:p>
    <w:p w:rsidR="00F7542F" w:rsidRDefault="00F7542F" w:rsidP="00F7542F">
      <w:pPr>
        <w:suppressAutoHyphens/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F7542F" w:rsidRDefault="00F7542F" w:rsidP="00F7542F">
      <w:pPr>
        <w:suppressAutoHyphens/>
        <w:ind w:firstLine="4820"/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F7542F" w:rsidRPr="00D04591" w:rsidRDefault="00F7542F" w:rsidP="00F7542F">
      <w:pPr>
        <w:suppressAutoHyphens/>
        <w:spacing w:after="0" w:line="240" w:lineRule="auto"/>
        <w:ind w:firstLine="4820"/>
        <w:rPr>
          <w:rFonts w:ascii="Times New Roman CYR" w:hAnsi="Times New Roman CYR" w:cs="Times New Roman CYR"/>
          <w:bCs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  <w:tab/>
      </w:r>
      <w:r w:rsidRPr="00D04591">
        <w:rPr>
          <w:rFonts w:ascii="Times New Roman CYR" w:hAnsi="Times New Roman CYR" w:cs="Times New Roman CYR"/>
          <w:bCs/>
          <w:sz w:val="28"/>
          <w:szCs w:val="28"/>
          <w:lang w:eastAsia="ar-SA"/>
        </w:rPr>
        <w:t>Автор-составител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ь</w:t>
      </w:r>
      <w:r w:rsidRPr="00D04591">
        <w:rPr>
          <w:rFonts w:ascii="Times New Roman CYR" w:hAnsi="Times New Roman CYR" w:cs="Times New Roman CYR"/>
          <w:bCs/>
          <w:sz w:val="28"/>
          <w:szCs w:val="28"/>
          <w:lang w:eastAsia="ar-SA"/>
        </w:rPr>
        <w:t>:</w:t>
      </w:r>
    </w:p>
    <w:p w:rsidR="00F7542F" w:rsidRPr="0072122F" w:rsidRDefault="00F7542F" w:rsidP="00F7542F">
      <w:pPr>
        <w:suppressAutoHyphens/>
        <w:spacing w:after="0" w:line="240" w:lineRule="auto"/>
        <w:ind w:firstLine="4820"/>
        <w:rPr>
          <w:rFonts w:ascii="Times New Roman CYR" w:hAnsi="Times New Roman CYR" w:cs="Times New Roman CYR"/>
          <w:bCs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  <w:t>Гамов Евгений Иванович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,</w:t>
      </w:r>
      <w:r w:rsidRPr="0072122F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</w:t>
      </w:r>
    </w:p>
    <w:p w:rsidR="00F7542F" w:rsidRDefault="00F7542F" w:rsidP="00F7542F">
      <w:pPr>
        <w:suppressAutoHyphens/>
        <w:spacing w:after="0" w:line="240" w:lineRule="auto"/>
        <w:ind w:firstLine="4962"/>
        <w:rPr>
          <w:rFonts w:ascii="Times New Roman CYR" w:hAnsi="Times New Roman CYR" w:cs="Times New Roman CYR"/>
          <w:bCs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педагог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дополнительного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 </w:t>
      </w:r>
    </w:p>
    <w:p w:rsidR="00F7542F" w:rsidRDefault="00F7542F" w:rsidP="00F7542F">
      <w:pPr>
        <w:suppressAutoHyphens/>
        <w:spacing w:after="0" w:line="240" w:lineRule="auto"/>
        <w:ind w:firstLine="4962"/>
        <w:rPr>
          <w:rFonts w:ascii="Times New Roman CYR" w:hAnsi="Times New Roman CYR" w:cs="Times New Roman CYR"/>
          <w:bCs/>
          <w:sz w:val="28"/>
          <w:szCs w:val="28"/>
          <w:lang w:eastAsia="ar-SA"/>
        </w:rPr>
      </w:pPr>
      <w:r w:rsidRPr="0072122F">
        <w:rPr>
          <w:rFonts w:ascii="Times New Roman CYR" w:hAnsi="Times New Roman CYR" w:cs="Times New Roman CYR"/>
          <w:bCs/>
          <w:sz w:val="28"/>
          <w:szCs w:val="28"/>
          <w:lang w:eastAsia="ar-SA"/>
        </w:rPr>
        <w:t>образования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</w:t>
      </w:r>
    </w:p>
    <w:p w:rsidR="00F7542F" w:rsidRDefault="00F7542F" w:rsidP="00F7542F">
      <w:pPr>
        <w:suppressAutoHyphens/>
        <w:rPr>
          <w:rFonts w:ascii="Times New Roman CYR" w:hAnsi="Times New Roman CYR" w:cs="Times New Roman CYR"/>
          <w:bCs/>
          <w:sz w:val="28"/>
          <w:szCs w:val="28"/>
          <w:lang w:eastAsia="ar-SA"/>
        </w:rPr>
      </w:pPr>
    </w:p>
    <w:p w:rsidR="00F7542F" w:rsidRDefault="00F7542F" w:rsidP="00F7542F">
      <w:pPr>
        <w:suppressAutoHyphens/>
        <w:ind w:firstLine="4820"/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  <w:t xml:space="preserve"> </w:t>
      </w:r>
    </w:p>
    <w:p w:rsidR="00F7542F" w:rsidRDefault="00F7542F" w:rsidP="00F7542F">
      <w:pPr>
        <w:suppressAutoHyphens/>
        <w:ind w:firstLine="4820"/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F7542F" w:rsidRDefault="00F7542F" w:rsidP="00F7542F">
      <w:pPr>
        <w:suppressAutoHyphens/>
        <w:ind w:firstLine="4820"/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F7542F" w:rsidRDefault="00F7542F" w:rsidP="00F7542F">
      <w:pPr>
        <w:suppressAutoHyphens/>
        <w:ind w:firstLine="4820"/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F7542F" w:rsidRDefault="00F7542F" w:rsidP="00F7542F">
      <w:pPr>
        <w:suppressAutoHyphens/>
        <w:ind w:firstLine="4820"/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F7542F" w:rsidRPr="00233DA0" w:rsidRDefault="00F7542F" w:rsidP="00F7542F">
      <w:pPr>
        <w:suppressAutoHyphens/>
        <w:jc w:val="right"/>
        <w:rPr>
          <w:rFonts w:ascii="Times New Roman CYR" w:hAnsi="Times New Roman CYR" w:cs="Times New Roman CYR"/>
          <w:bCs/>
          <w:sz w:val="24"/>
          <w:szCs w:val="24"/>
          <w:lang w:eastAsia="ar-SA"/>
        </w:rPr>
      </w:pPr>
    </w:p>
    <w:p w:rsidR="00F7542F" w:rsidRDefault="00F7542F" w:rsidP="00F7542F">
      <w:pPr>
        <w:suppressAutoHyphens/>
        <w:jc w:val="center"/>
        <w:rPr>
          <w:rFonts w:ascii="Times New Roman CYR" w:hAnsi="Times New Roman CYR" w:cs="Times New Roman CYR"/>
          <w:bCs/>
          <w:sz w:val="24"/>
          <w:szCs w:val="24"/>
          <w:lang w:eastAsia="ar-SA"/>
        </w:rPr>
      </w:pPr>
      <w:r>
        <w:rPr>
          <w:rFonts w:ascii="Times New Roman CYR" w:hAnsi="Times New Roman CYR" w:cs="Times New Roman CYR"/>
          <w:bCs/>
          <w:sz w:val="24"/>
          <w:szCs w:val="24"/>
          <w:lang w:eastAsia="ar-SA"/>
        </w:rPr>
        <w:t>Рубцовск, 2024</w:t>
      </w:r>
    </w:p>
    <w:p w:rsidR="00DE433D" w:rsidRPr="005E171F" w:rsidRDefault="00DE433D" w:rsidP="00F7542F">
      <w:pPr>
        <w:pStyle w:val="3"/>
        <w:ind w:left="0" w:right="27"/>
        <w:rPr>
          <w:sz w:val="28"/>
          <w:szCs w:val="28"/>
        </w:rPr>
      </w:pPr>
      <w:r w:rsidRPr="005E171F">
        <w:rPr>
          <w:sz w:val="28"/>
          <w:szCs w:val="28"/>
        </w:rPr>
        <w:lastRenderedPageBreak/>
        <w:t>ОСНОВНЫЕ ВОЕННЫЕ ТЕРМИНЫ И ПОНЯТИЯ</w:t>
      </w:r>
    </w:p>
    <w:p w:rsidR="00DE433D" w:rsidRPr="005E171F" w:rsidRDefault="00DE433D" w:rsidP="005E171F">
      <w:pPr>
        <w:pStyle w:val="3"/>
        <w:ind w:firstLine="992"/>
        <w:jc w:val="both"/>
        <w:rPr>
          <w:sz w:val="28"/>
          <w:szCs w:val="28"/>
        </w:rPr>
      </w:pPr>
    </w:p>
    <w:p w:rsidR="00DE433D" w:rsidRPr="005E171F" w:rsidRDefault="00DE433D" w:rsidP="005E171F">
      <w:pPr>
        <w:pStyle w:val="3"/>
        <w:ind w:firstLine="992"/>
        <w:jc w:val="both"/>
        <w:rPr>
          <w:sz w:val="28"/>
          <w:szCs w:val="28"/>
        </w:rPr>
      </w:pPr>
    </w:p>
    <w:p w:rsidR="00DE433D" w:rsidRPr="005E171F" w:rsidRDefault="00DE433D" w:rsidP="005E171F">
      <w:pPr>
        <w:pStyle w:val="3"/>
        <w:tabs>
          <w:tab w:val="left" w:pos="0"/>
        </w:tabs>
        <w:ind w:left="0" w:right="0" w:firstLine="992"/>
        <w:jc w:val="both"/>
        <w:rPr>
          <w:sz w:val="28"/>
          <w:szCs w:val="28"/>
        </w:rPr>
      </w:pPr>
      <w:r w:rsidRPr="005E171F">
        <w:rPr>
          <w:sz w:val="28"/>
          <w:szCs w:val="28"/>
        </w:rPr>
        <w:t>АНТАБКА – конструктивный элемент стрелкового оружия и ручных гранатометов, предназначенный для крепления к нему  переносного ремня.</w:t>
      </w:r>
    </w:p>
    <w:p w:rsidR="00DE433D" w:rsidRPr="005E171F" w:rsidRDefault="00DE433D" w:rsidP="005E171F">
      <w:pPr>
        <w:pStyle w:val="6"/>
        <w:tabs>
          <w:tab w:val="left" w:pos="9498"/>
        </w:tabs>
        <w:ind w:left="0" w:right="26" w:firstLine="851"/>
        <w:jc w:val="both"/>
        <w:rPr>
          <w:sz w:val="28"/>
          <w:szCs w:val="28"/>
        </w:rPr>
      </w:pPr>
      <w:r w:rsidRPr="005E171F">
        <w:rPr>
          <w:sz w:val="28"/>
          <w:szCs w:val="28"/>
        </w:rPr>
        <w:t>АРТИЛЛЕРИЙСКИЙ ВЫСТРЕЛ – боеприпас для стрельбы из орудия. Состоит из снаряда с взрывателем и метательного заряда. Различают А.В. раздельно-гильзового заряжания, когда гильза с метательным зарядом не соединена со снарядом, и А.В. унитарного заряжания, когда снаряд, метательный заряд и средства воспламенения объединены в одно целое.</w:t>
      </w:r>
    </w:p>
    <w:p w:rsidR="00DE433D" w:rsidRPr="005E171F" w:rsidRDefault="00DE433D" w:rsidP="005E171F">
      <w:pPr>
        <w:pStyle w:val="6"/>
        <w:ind w:left="0" w:right="0" w:firstLine="993"/>
        <w:jc w:val="both"/>
        <w:rPr>
          <w:sz w:val="28"/>
          <w:szCs w:val="28"/>
        </w:rPr>
      </w:pPr>
      <w:r w:rsidRPr="005E171F">
        <w:rPr>
          <w:sz w:val="28"/>
          <w:szCs w:val="28"/>
        </w:rPr>
        <w:t>АРТИЛЛЕРИЙСКОЕ ВООРУЖЕНИЕ – вид ствольного огнестрельного оружия. В более широком смысле к А.В. относятся артиллерийские орудия с боеприпасами и приборами для стрельбы, стрелковое и холодное оружие, гранатометы, подвижные артиллерийские ремонтные мастерские, гранаты, боеприпасы всех видов, запасные инструменты и принадлежности, материалы для эксплуатации вооружения, прицелы, прицельно-наблюдательные комплексы и оптические приборы.</w:t>
      </w:r>
    </w:p>
    <w:p w:rsidR="00DE433D" w:rsidRPr="005E171F" w:rsidRDefault="00DE433D" w:rsidP="005E171F">
      <w:pPr>
        <w:pStyle w:val="3"/>
        <w:ind w:left="0" w:right="0" w:firstLine="992"/>
        <w:jc w:val="both"/>
        <w:rPr>
          <w:sz w:val="28"/>
          <w:szCs w:val="28"/>
        </w:rPr>
      </w:pPr>
      <w:r w:rsidRPr="005E171F">
        <w:rPr>
          <w:sz w:val="28"/>
          <w:szCs w:val="28"/>
        </w:rPr>
        <w:t>БАЛЛИСТИКА – наука о движении снарядов и пуль при стрельбе. Внутренняя баллистика изучает движение снарядов и пуль в канале ствола под действием пороховых газов. Внешняя баллистика изучает движение снарядов и пуль после прекращения их силового взаимодействия со стволом оружия.</w:t>
      </w:r>
    </w:p>
    <w:p w:rsidR="00DE433D" w:rsidRPr="005E171F" w:rsidRDefault="00DE433D" w:rsidP="005E171F">
      <w:pPr>
        <w:pStyle w:val="3"/>
        <w:ind w:left="0" w:right="0" w:firstLine="993"/>
        <w:jc w:val="both"/>
        <w:rPr>
          <w:sz w:val="28"/>
          <w:szCs w:val="28"/>
        </w:rPr>
      </w:pPr>
      <w:r w:rsidRPr="005E171F">
        <w:rPr>
          <w:sz w:val="28"/>
          <w:szCs w:val="28"/>
        </w:rPr>
        <w:t>БАЛЛИСТИЧЕСКИЙ ВЫЧИСЛИТЕЛЬ – электронный прибор, определяющий установку для стрельбы из танков, БМП, малокалиберных зенитных пушек. Учитывает сведения о координатах и скорости цели и своего объекта, ветре, температуре и давлении воздуха, начальной скорости, углах вылета снаряда и др.</w:t>
      </w:r>
    </w:p>
    <w:p w:rsidR="00DE433D" w:rsidRPr="005E171F" w:rsidRDefault="00DE433D" w:rsidP="005E171F">
      <w:pPr>
        <w:pStyle w:val="3"/>
        <w:ind w:left="0" w:right="0" w:firstLine="993"/>
        <w:jc w:val="both"/>
        <w:rPr>
          <w:sz w:val="28"/>
          <w:szCs w:val="28"/>
        </w:rPr>
      </w:pPr>
      <w:r w:rsidRPr="005E171F">
        <w:rPr>
          <w:sz w:val="28"/>
          <w:szCs w:val="28"/>
        </w:rPr>
        <w:t>БОЕВАЯ УКЛАДКА – совокупность устройств и механизмов на боевой машине, предназначенных для размещения боеприпасов. Совместно с механизмами подачи и досылания  боеприпасов может образовывать т.н. «автомат заряжания» или «механизм заряжания».</w:t>
      </w:r>
    </w:p>
    <w:p w:rsidR="00DE433D" w:rsidRPr="005E171F" w:rsidRDefault="00DE433D" w:rsidP="005E171F">
      <w:pPr>
        <w:pStyle w:val="3"/>
        <w:ind w:left="0" w:right="27" w:firstLine="992"/>
        <w:jc w:val="both"/>
        <w:rPr>
          <w:sz w:val="28"/>
          <w:szCs w:val="28"/>
        </w:rPr>
      </w:pPr>
      <w:r w:rsidRPr="005E171F">
        <w:rPr>
          <w:sz w:val="28"/>
          <w:szCs w:val="28"/>
        </w:rPr>
        <w:t>БОЕВАЯ ЭФФЕКТИВНОСТЬ оружия – степень его приспособленности к выполнению боевых задач в различных условиях боевой обстановки. Является характеристикой оружия и определяется величиной ущерба, наносимого объектам поражения, с учетом своей надежности, живучести и боевой готовности.</w:t>
      </w:r>
    </w:p>
    <w:p w:rsidR="00DE433D" w:rsidRPr="005E171F" w:rsidRDefault="00DE433D" w:rsidP="005E171F">
      <w:pPr>
        <w:pStyle w:val="3"/>
        <w:ind w:left="0" w:right="27" w:firstLine="993"/>
        <w:jc w:val="both"/>
        <w:rPr>
          <w:sz w:val="28"/>
          <w:szCs w:val="28"/>
        </w:rPr>
      </w:pPr>
      <w:r w:rsidRPr="005E171F">
        <w:rPr>
          <w:sz w:val="28"/>
          <w:szCs w:val="28"/>
        </w:rPr>
        <w:t>БОЕВОЕ ПИТАНИЕ – снабжение боеприпасами мотострелковых, танковых и артиллерийских подразделений. Осуществляется пунктами боепитания, создаваемыми в ротах и батальонах.</w:t>
      </w:r>
    </w:p>
    <w:p w:rsidR="00DE433D" w:rsidRPr="005E171F" w:rsidRDefault="00DE433D" w:rsidP="005E171F">
      <w:pPr>
        <w:pStyle w:val="3"/>
        <w:tabs>
          <w:tab w:val="left" w:pos="0"/>
        </w:tabs>
        <w:ind w:left="0" w:right="27" w:firstLine="993"/>
        <w:jc w:val="both"/>
        <w:rPr>
          <w:sz w:val="28"/>
          <w:szCs w:val="28"/>
        </w:rPr>
      </w:pPr>
      <w:r w:rsidRPr="005E171F">
        <w:rPr>
          <w:sz w:val="28"/>
          <w:szCs w:val="28"/>
        </w:rPr>
        <w:t>БОЕВОЙ КОМПЛЕКТ – количество боеприпасов, установленное на единицу оружия или на боевую машину. Является расчетно-снабженческой единицей при исчислении обеспеченности боеприпасами и потребности в них для выполнения боевых задач.</w:t>
      </w:r>
    </w:p>
    <w:p w:rsidR="00DE433D" w:rsidRPr="005E171F" w:rsidRDefault="00DE433D" w:rsidP="005E171F">
      <w:pPr>
        <w:pStyle w:val="3"/>
        <w:ind w:left="0" w:right="0" w:firstLine="993"/>
        <w:jc w:val="both"/>
        <w:rPr>
          <w:sz w:val="28"/>
          <w:szCs w:val="28"/>
        </w:rPr>
      </w:pPr>
      <w:r w:rsidRPr="005E171F">
        <w:rPr>
          <w:sz w:val="28"/>
          <w:szCs w:val="28"/>
        </w:rPr>
        <w:t xml:space="preserve">БОЕПРИПАСЫ – составная часть вооружения, непосредственно предназначенная для поражения живой силы и техники, разрушения </w:t>
      </w:r>
      <w:r w:rsidRPr="005E171F">
        <w:rPr>
          <w:sz w:val="28"/>
          <w:szCs w:val="28"/>
        </w:rPr>
        <w:lastRenderedPageBreak/>
        <w:t xml:space="preserve">сооружений. К боеприпасам относятся артиллерийские выстрелы, реактивные снаряды, боевые части ракет и торпед, патроны к стрелковому оружию, гранаты, бомбы, инженерные мины, подрывные заряды, дымовые шашки. По принадлежности различают боеприпасы артиллерийские, авиационные, морские, стрелковые, инженерные; по назначению – основные (для поражения целей), специальные – (для освещения, задымления и т.п.) и вспомогательные (учебные, холостые и т.п.).  </w:t>
      </w:r>
    </w:p>
    <w:p w:rsidR="00DE433D" w:rsidRPr="005E171F" w:rsidRDefault="00DE433D" w:rsidP="005E171F">
      <w:pPr>
        <w:pStyle w:val="3"/>
        <w:ind w:left="0" w:right="27" w:firstLine="993"/>
        <w:jc w:val="both"/>
        <w:rPr>
          <w:sz w:val="28"/>
          <w:szCs w:val="28"/>
        </w:rPr>
      </w:pPr>
      <w:r w:rsidRPr="005E171F">
        <w:rPr>
          <w:sz w:val="28"/>
          <w:szCs w:val="28"/>
        </w:rPr>
        <w:t xml:space="preserve"> ВЕРОЯТНОСТЬ ПОПАДАНИЯ В ЦЕЛЬ – численная величина, характеризующая возможность попадания в цель при данных условиях стрельбы из данного оружия. Измеряется от 0 до 1 (от 0 до 100%). Зависит от размеров цели, величины рассеивания снарядов (пуль), положения центра рассеивания относительно центра цели  и другими факторами.</w:t>
      </w:r>
    </w:p>
    <w:p w:rsidR="00DE433D" w:rsidRPr="005E171F" w:rsidRDefault="00DE433D" w:rsidP="005E171F">
      <w:pPr>
        <w:pStyle w:val="3"/>
        <w:ind w:left="0" w:right="27" w:firstLine="992"/>
        <w:jc w:val="both"/>
        <w:rPr>
          <w:sz w:val="28"/>
          <w:szCs w:val="28"/>
        </w:rPr>
      </w:pPr>
      <w:r w:rsidRPr="005E171F">
        <w:rPr>
          <w:sz w:val="28"/>
          <w:szCs w:val="28"/>
        </w:rPr>
        <w:t>ВЕРОЯТНОСТЬ ПОРАЖЕНИЯ – численная величина, характеризующая возможность поражения цели при данных условиях стрельбы. Выражается числом от 0 до 1 (от 0 до 100%). Зависит от характера цели, количества и мощности применяемых боеприпасов, величины рассеивания и других факторов.</w:t>
      </w:r>
    </w:p>
    <w:p w:rsidR="00DE433D" w:rsidRPr="005E171F" w:rsidRDefault="00DE433D" w:rsidP="005E171F">
      <w:pPr>
        <w:pStyle w:val="3"/>
        <w:ind w:left="0" w:right="0" w:firstLine="993"/>
        <w:jc w:val="both"/>
        <w:rPr>
          <w:sz w:val="28"/>
          <w:szCs w:val="28"/>
        </w:rPr>
      </w:pPr>
      <w:r w:rsidRPr="005E171F">
        <w:rPr>
          <w:sz w:val="28"/>
          <w:szCs w:val="28"/>
        </w:rPr>
        <w:t>ВЗРЫВАТЕЛЬ – устройство для приведения в действие боеприпаса в соответствии с его назначением.</w:t>
      </w:r>
    </w:p>
    <w:p w:rsidR="00DE433D" w:rsidRPr="005E171F" w:rsidRDefault="00DE433D" w:rsidP="005E171F">
      <w:pPr>
        <w:pStyle w:val="3"/>
        <w:ind w:left="0" w:right="27" w:firstLine="993"/>
        <w:jc w:val="both"/>
        <w:rPr>
          <w:sz w:val="28"/>
          <w:szCs w:val="28"/>
        </w:rPr>
      </w:pPr>
      <w:r w:rsidRPr="005E171F">
        <w:rPr>
          <w:sz w:val="28"/>
          <w:szCs w:val="28"/>
        </w:rPr>
        <w:t>ВИДЫ ОГНЯ СТРЕЛКОВОГО ОРУЖИЯ – классификация огня стрелкового оружия по тактическому назначению, направлению, напряженности и способам стрельбы. Различают: по тактическому назначению – кинжальный и сосредоточенный огонь; по направлению стрельбы – фланговый, фронтальный и перекрестный; по напряженности стрельбы – одиночный, короткими и длинными очередями, непрерывный; по способу стрельбы из пулеметов – огонь в точку, с рассеиванием по фронту, с рассеиванием в глубину, с одновременным рассеиванием по фронту и в глубину.</w:t>
      </w:r>
    </w:p>
    <w:p w:rsidR="00DE433D" w:rsidRPr="005E171F" w:rsidRDefault="00DE433D" w:rsidP="005E171F">
      <w:pPr>
        <w:pStyle w:val="3"/>
        <w:ind w:left="0" w:right="0" w:firstLine="993"/>
        <w:jc w:val="both"/>
        <w:rPr>
          <w:sz w:val="28"/>
          <w:szCs w:val="28"/>
        </w:rPr>
      </w:pPr>
      <w:r w:rsidRPr="005E171F">
        <w:rPr>
          <w:sz w:val="28"/>
          <w:szCs w:val="28"/>
        </w:rPr>
        <w:t>ГИЛЬЗА – элемент артиллерийского выстрела или патрона стрелкового оружия. Представляет собой тонкостенный стакан, предназначенный для помещения метательного заряда, соединения в одно целое снаряда (пули) и заряда. Гильзы бывают латунные, стальные, картонные (для охотничьих ружей).</w:t>
      </w:r>
    </w:p>
    <w:p w:rsidR="00DE433D" w:rsidRPr="005E171F" w:rsidRDefault="00DE433D" w:rsidP="005E171F">
      <w:pPr>
        <w:pStyle w:val="3"/>
        <w:ind w:left="0" w:right="0" w:firstLine="992"/>
        <w:jc w:val="both"/>
        <w:rPr>
          <w:sz w:val="28"/>
          <w:szCs w:val="28"/>
        </w:rPr>
      </w:pPr>
      <w:r w:rsidRPr="005E171F">
        <w:rPr>
          <w:sz w:val="28"/>
          <w:szCs w:val="28"/>
        </w:rPr>
        <w:t xml:space="preserve">ГОРИЗОНТ ОРУЖИЯ </w:t>
      </w:r>
      <w:proofErr w:type="gramStart"/>
      <w:r w:rsidRPr="005E171F">
        <w:rPr>
          <w:sz w:val="28"/>
          <w:szCs w:val="28"/>
        </w:rPr>
        <w:t>–г</w:t>
      </w:r>
      <w:proofErr w:type="gramEnd"/>
      <w:r w:rsidRPr="005E171F">
        <w:rPr>
          <w:sz w:val="28"/>
          <w:szCs w:val="28"/>
        </w:rPr>
        <w:t>оризонтальная плоскость, проходящая через точку вылета снаряда (пули). За точку вылета принимается центр дульного среза орудия (оружия).</w:t>
      </w:r>
    </w:p>
    <w:p w:rsidR="00DE433D" w:rsidRPr="005E171F" w:rsidRDefault="00DE433D" w:rsidP="005E171F">
      <w:pPr>
        <w:pStyle w:val="3"/>
        <w:ind w:left="0" w:right="0" w:firstLine="993"/>
        <w:jc w:val="both"/>
        <w:rPr>
          <w:sz w:val="28"/>
          <w:szCs w:val="28"/>
        </w:rPr>
      </w:pPr>
      <w:r w:rsidRPr="005E171F">
        <w:rPr>
          <w:sz w:val="28"/>
          <w:szCs w:val="28"/>
        </w:rPr>
        <w:t>ДАЛЬНОСТЬ ПРЯМОГО ВЫСТРЕЛА – наибольшая дальность стрельбы, при которой траектория снаряда (пули) не превышает высоту цели на всем своем протяжении.</w:t>
      </w:r>
    </w:p>
    <w:p w:rsidR="00DE433D" w:rsidRPr="005E171F" w:rsidRDefault="00DE433D" w:rsidP="005E171F">
      <w:pPr>
        <w:pStyle w:val="3"/>
        <w:tabs>
          <w:tab w:val="left" w:pos="0"/>
        </w:tabs>
        <w:ind w:left="0" w:right="27" w:firstLine="993"/>
        <w:jc w:val="both"/>
        <w:rPr>
          <w:sz w:val="28"/>
          <w:szCs w:val="28"/>
        </w:rPr>
      </w:pPr>
      <w:proofErr w:type="gramStart"/>
      <w:r w:rsidRPr="005E171F">
        <w:rPr>
          <w:sz w:val="28"/>
          <w:szCs w:val="28"/>
        </w:rPr>
        <w:t>ДЕЙСТВИТЕЛЬНАЯ (ЭФФЕКТИВНАЯ) ДАЛЬНОСТЬ СТРЕЛЬБЫ – дальность стрельбы, на которой сохраняются поражающие свойства снаряда (пули), достаточные для эффективного (надежного) поражения цели.</w:t>
      </w:r>
      <w:proofErr w:type="gramEnd"/>
    </w:p>
    <w:p w:rsidR="00DE433D" w:rsidRPr="005E171F" w:rsidRDefault="00DE433D" w:rsidP="005E171F">
      <w:pPr>
        <w:pStyle w:val="3"/>
        <w:ind w:left="0" w:right="27" w:firstLine="992"/>
        <w:jc w:val="both"/>
        <w:rPr>
          <w:sz w:val="28"/>
          <w:szCs w:val="28"/>
        </w:rPr>
      </w:pPr>
      <w:r w:rsidRPr="005E171F">
        <w:rPr>
          <w:sz w:val="28"/>
          <w:szCs w:val="28"/>
        </w:rPr>
        <w:t>ДЕРИВАЦИЯ – отклонение снаряда (пули) от плоскости стрельбы в сторону его вращения.</w:t>
      </w:r>
    </w:p>
    <w:p w:rsidR="00DE433D" w:rsidRPr="005E171F" w:rsidRDefault="00DE433D" w:rsidP="005E171F">
      <w:pPr>
        <w:pStyle w:val="3"/>
        <w:ind w:left="0" w:right="27" w:firstLine="884"/>
        <w:jc w:val="both"/>
        <w:rPr>
          <w:sz w:val="28"/>
          <w:szCs w:val="28"/>
        </w:rPr>
      </w:pPr>
      <w:r w:rsidRPr="005E171F">
        <w:rPr>
          <w:sz w:val="28"/>
          <w:szCs w:val="28"/>
        </w:rPr>
        <w:lastRenderedPageBreak/>
        <w:t>ЖИВУЧЕСТЬ ОРУЖИЯ – способность оружия (например, ствола) выдерживать определенное количество выстрелов без ухудшения его баллистических характеристик.</w:t>
      </w:r>
    </w:p>
    <w:p w:rsidR="00DE433D" w:rsidRPr="005E171F" w:rsidRDefault="00DE433D" w:rsidP="005E171F">
      <w:pPr>
        <w:pStyle w:val="3"/>
        <w:ind w:left="0" w:right="27" w:firstLine="992"/>
        <w:jc w:val="both"/>
        <w:rPr>
          <w:sz w:val="28"/>
          <w:szCs w:val="28"/>
        </w:rPr>
      </w:pPr>
      <w:r w:rsidRPr="005E171F">
        <w:rPr>
          <w:sz w:val="28"/>
          <w:szCs w:val="28"/>
        </w:rPr>
        <w:t>ЗАТВОР ОРУЖИЯ – устройство, предназначенное для запирания и отпирания канала ствола, производства выстрела и выбрасывания гильзы.</w:t>
      </w:r>
    </w:p>
    <w:p w:rsidR="00DE433D" w:rsidRPr="005E171F" w:rsidRDefault="00DE433D" w:rsidP="005E171F">
      <w:pPr>
        <w:pStyle w:val="3"/>
        <w:ind w:left="0" w:right="28" w:firstLine="993"/>
        <w:jc w:val="both"/>
        <w:rPr>
          <w:sz w:val="28"/>
          <w:szCs w:val="28"/>
        </w:rPr>
      </w:pPr>
      <w:r w:rsidRPr="005E171F">
        <w:rPr>
          <w:sz w:val="28"/>
          <w:szCs w:val="28"/>
        </w:rPr>
        <w:t xml:space="preserve">ЗАТЯЖНОЙ ВЫСТРЕЛ – выстрел при </w:t>
      </w:r>
      <w:proofErr w:type="gramStart"/>
      <w:r w:rsidRPr="005E171F">
        <w:rPr>
          <w:sz w:val="28"/>
          <w:szCs w:val="28"/>
        </w:rPr>
        <w:t>замедленном</w:t>
      </w:r>
      <w:proofErr w:type="gramEnd"/>
      <w:r w:rsidRPr="005E171F">
        <w:rPr>
          <w:sz w:val="28"/>
          <w:szCs w:val="28"/>
        </w:rPr>
        <w:t xml:space="preserve">, по сравнению с нормальным, процессом горения метательного заряда. Может продолжаться до нескольких минут из-за </w:t>
      </w:r>
      <w:proofErr w:type="spellStart"/>
      <w:r w:rsidRPr="005E171F">
        <w:rPr>
          <w:sz w:val="28"/>
          <w:szCs w:val="28"/>
        </w:rPr>
        <w:t>отсыревания</w:t>
      </w:r>
      <w:proofErr w:type="spellEnd"/>
      <w:r w:rsidRPr="005E171F">
        <w:rPr>
          <w:sz w:val="28"/>
          <w:szCs w:val="28"/>
        </w:rPr>
        <w:t xml:space="preserve"> пороха, неисправности </w:t>
      </w:r>
      <w:proofErr w:type="spellStart"/>
      <w:r w:rsidRPr="005E171F">
        <w:rPr>
          <w:sz w:val="28"/>
          <w:szCs w:val="28"/>
        </w:rPr>
        <w:t>воспламенительных</w:t>
      </w:r>
      <w:proofErr w:type="spellEnd"/>
      <w:r w:rsidRPr="005E171F">
        <w:rPr>
          <w:sz w:val="28"/>
          <w:szCs w:val="28"/>
        </w:rPr>
        <w:t xml:space="preserve"> средств и других причин. Преждевременное открывание затвора при затяжном выстреле может привести к тяжелым последствиям. </w:t>
      </w:r>
    </w:p>
    <w:p w:rsidR="00DE433D" w:rsidRPr="005E171F" w:rsidRDefault="00DE433D" w:rsidP="005E171F">
      <w:pPr>
        <w:pStyle w:val="3"/>
        <w:ind w:left="0" w:right="0" w:firstLine="993"/>
        <w:jc w:val="both"/>
        <w:rPr>
          <w:sz w:val="28"/>
          <w:szCs w:val="28"/>
        </w:rPr>
      </w:pPr>
      <w:proofErr w:type="gramStart"/>
      <w:r w:rsidRPr="005E171F">
        <w:rPr>
          <w:sz w:val="28"/>
          <w:szCs w:val="28"/>
        </w:rPr>
        <w:t>КАЗЕННИК – задняя (казенная, где ставилось клеймо, указывающее на принадлежность орудия государству, т.е. казне) часть артиллерийского ствола, в которой расположен затвор орудия.</w:t>
      </w:r>
      <w:proofErr w:type="gramEnd"/>
      <w:r w:rsidRPr="005E171F">
        <w:rPr>
          <w:sz w:val="28"/>
          <w:szCs w:val="28"/>
        </w:rPr>
        <w:t xml:space="preserve"> Служит также для соединения ствола с противооткатными устройствами и уравновешивания качающихся частей пушки. </w:t>
      </w:r>
    </w:p>
    <w:p w:rsidR="00DE433D" w:rsidRPr="005E171F" w:rsidRDefault="00DE433D" w:rsidP="005E171F">
      <w:pPr>
        <w:pStyle w:val="3"/>
        <w:ind w:left="0" w:right="27" w:firstLine="993"/>
        <w:jc w:val="both"/>
        <w:rPr>
          <w:sz w:val="28"/>
          <w:szCs w:val="28"/>
        </w:rPr>
      </w:pPr>
      <w:r w:rsidRPr="005E171F">
        <w:rPr>
          <w:sz w:val="28"/>
          <w:szCs w:val="28"/>
        </w:rPr>
        <w:t>КАЛИБР ОРУЖИЯ – диаметр канала ствола огнестрельного оружия, а также диаметр снаряда (пули) по наибольшему его поперечному сечению.</w:t>
      </w:r>
    </w:p>
    <w:p w:rsidR="00DE433D" w:rsidRPr="005E171F" w:rsidRDefault="00DE433D" w:rsidP="005E171F">
      <w:pPr>
        <w:pStyle w:val="3"/>
        <w:ind w:left="0" w:right="0" w:firstLine="993"/>
        <w:jc w:val="both"/>
        <w:rPr>
          <w:sz w:val="28"/>
          <w:szCs w:val="28"/>
        </w:rPr>
      </w:pPr>
      <w:r w:rsidRPr="005E171F">
        <w:rPr>
          <w:sz w:val="28"/>
          <w:szCs w:val="28"/>
        </w:rPr>
        <w:t xml:space="preserve">КАРАБИН – укороченная и облегченная винтовка, использовавшаяся преимущественно для вооружения личного состава кавалерии и артиллерии. </w:t>
      </w:r>
    </w:p>
    <w:p w:rsidR="00DE433D" w:rsidRPr="005E171F" w:rsidRDefault="00DE433D" w:rsidP="005E171F">
      <w:pPr>
        <w:pStyle w:val="3"/>
        <w:ind w:left="0" w:right="0" w:firstLine="884"/>
        <w:jc w:val="both"/>
        <w:rPr>
          <w:sz w:val="28"/>
          <w:szCs w:val="28"/>
        </w:rPr>
      </w:pPr>
      <w:r w:rsidRPr="005E171F">
        <w:rPr>
          <w:sz w:val="28"/>
          <w:szCs w:val="28"/>
        </w:rPr>
        <w:t xml:space="preserve">КОЛЛИМАТОР – оптическое устройство для визирования и наводки оружия по цели при стрельбе прямой наводкой. Используется как визирное приспособление в прицелах зенитных орудий и пулеметов. </w:t>
      </w:r>
    </w:p>
    <w:p w:rsidR="00DE433D" w:rsidRPr="005E171F" w:rsidRDefault="00DE433D" w:rsidP="005E171F">
      <w:pPr>
        <w:pStyle w:val="3"/>
        <w:ind w:left="0" w:right="27" w:firstLine="993"/>
        <w:jc w:val="both"/>
        <w:rPr>
          <w:sz w:val="28"/>
          <w:szCs w:val="28"/>
        </w:rPr>
      </w:pPr>
      <w:r w:rsidRPr="005E171F">
        <w:rPr>
          <w:sz w:val="28"/>
          <w:szCs w:val="28"/>
        </w:rPr>
        <w:t>КОРРЕКТИРОВАНИЕ ОГНЯ – определение отклонений снарядов (пуль) от цели и введение поправок (корректур) в установки прицельных приспособлений.</w:t>
      </w:r>
    </w:p>
    <w:p w:rsidR="00DE433D" w:rsidRPr="005E171F" w:rsidRDefault="00DE433D" w:rsidP="005E171F">
      <w:pPr>
        <w:pStyle w:val="3"/>
        <w:ind w:left="0" w:right="0" w:firstLine="884"/>
        <w:jc w:val="both"/>
        <w:rPr>
          <w:sz w:val="28"/>
          <w:szCs w:val="28"/>
        </w:rPr>
      </w:pPr>
      <w:r w:rsidRPr="005E171F">
        <w:rPr>
          <w:sz w:val="28"/>
          <w:szCs w:val="28"/>
        </w:rPr>
        <w:t>КУМУЛЯТИВНЫЙ ЭФФЕКТ –</w:t>
      </w:r>
      <w:r w:rsidR="005E171F">
        <w:rPr>
          <w:sz w:val="28"/>
          <w:szCs w:val="28"/>
        </w:rPr>
        <w:t xml:space="preserve"> </w:t>
      </w:r>
      <w:r w:rsidRPr="005E171F">
        <w:rPr>
          <w:sz w:val="28"/>
          <w:szCs w:val="28"/>
        </w:rPr>
        <w:t>концентрация действия силы взрыва в определенном направлении. Достигается путем создания у заряда взрывчатого вещества кумулятивной выемки, обращенной в сторону поражаемого объекта.</w:t>
      </w:r>
    </w:p>
    <w:p w:rsidR="00DE433D" w:rsidRPr="005E171F" w:rsidRDefault="00DE433D" w:rsidP="005E171F">
      <w:pPr>
        <w:pStyle w:val="3"/>
        <w:ind w:left="0" w:right="0" w:firstLine="884"/>
        <w:jc w:val="both"/>
        <w:rPr>
          <w:sz w:val="28"/>
          <w:szCs w:val="28"/>
        </w:rPr>
      </w:pPr>
      <w:r w:rsidRPr="005E171F">
        <w:rPr>
          <w:sz w:val="28"/>
          <w:szCs w:val="28"/>
        </w:rPr>
        <w:t>КУРОК – подвижная деталь автоматического оружия, которая под действием боевой пружины наносит удар по ударнику.</w:t>
      </w:r>
    </w:p>
    <w:p w:rsidR="00DE433D" w:rsidRPr="005E171F" w:rsidRDefault="00DE433D" w:rsidP="005E171F">
      <w:pPr>
        <w:pStyle w:val="3"/>
        <w:ind w:left="0" w:right="0" w:firstLine="884"/>
        <w:jc w:val="both"/>
        <w:rPr>
          <w:sz w:val="28"/>
          <w:szCs w:val="28"/>
        </w:rPr>
      </w:pPr>
      <w:r w:rsidRPr="005E171F">
        <w:rPr>
          <w:sz w:val="28"/>
          <w:szCs w:val="28"/>
        </w:rPr>
        <w:t>КУЧНОСТЬ СТРЕЛЬБЫ – свойство оружия, характеризуемое отклонением точек попадания пуль (снарядов) относительно центра их группирования (рассеивания) при стрельбе с одинаковыми установками прицела. Чем меньше эти отклонения, тем лучше кучность стрельбы.</w:t>
      </w:r>
    </w:p>
    <w:p w:rsidR="00DE433D" w:rsidRPr="005E171F" w:rsidRDefault="00DE433D" w:rsidP="005E171F">
      <w:pPr>
        <w:pStyle w:val="3"/>
        <w:ind w:left="0" w:right="0" w:firstLine="993"/>
        <w:jc w:val="both"/>
        <w:rPr>
          <w:sz w:val="28"/>
          <w:szCs w:val="28"/>
        </w:rPr>
      </w:pPr>
      <w:r w:rsidRPr="005E171F">
        <w:rPr>
          <w:sz w:val="28"/>
          <w:szCs w:val="28"/>
        </w:rPr>
        <w:t>МУШКА – передний визир прицельного механического приспособления, размещаемый  на дульной части ствола огнестрельного оружия.</w:t>
      </w:r>
    </w:p>
    <w:p w:rsidR="00DE433D" w:rsidRPr="005E171F" w:rsidRDefault="00DE433D" w:rsidP="005E171F">
      <w:pPr>
        <w:pStyle w:val="3"/>
        <w:ind w:left="0" w:right="0" w:firstLine="993"/>
        <w:jc w:val="both"/>
        <w:rPr>
          <w:sz w:val="28"/>
          <w:szCs w:val="28"/>
        </w:rPr>
      </w:pPr>
      <w:r w:rsidRPr="005E171F">
        <w:rPr>
          <w:sz w:val="28"/>
          <w:szCs w:val="28"/>
        </w:rPr>
        <w:t>НАЧАЛЬНАЯ СКОРОСТЬ ПОЛЕТА ПУЛИ (СНАРЯДА) – одна из важнейших тактико-технических характеристик огнестрельного оружия. Измеряется в метрах в секунду у дульного среза ствола. С повышением НС увеличивается дальность полета снаряда, дальность прямого выстрела, ударное (убойное) действие пуль (снарядов), уменьшается время полета до цели и влияние внешних условий на этот полет.</w:t>
      </w:r>
    </w:p>
    <w:p w:rsidR="00DE433D" w:rsidRPr="005E171F" w:rsidRDefault="00DE433D" w:rsidP="005E171F">
      <w:pPr>
        <w:pStyle w:val="3"/>
        <w:ind w:left="0" w:right="0" w:firstLine="993"/>
        <w:jc w:val="both"/>
        <w:rPr>
          <w:sz w:val="28"/>
          <w:szCs w:val="28"/>
        </w:rPr>
      </w:pPr>
      <w:r w:rsidRPr="005E171F">
        <w:rPr>
          <w:sz w:val="28"/>
          <w:szCs w:val="28"/>
        </w:rPr>
        <w:lastRenderedPageBreak/>
        <w:t>ОТДАЧА – действие силы давления пороховых газов на дно запертого канала ствола огнестрельного оружия; вызывает откат орудия или его частей, толчок в плечо или руку стрелка. Последствия отдачи уменьшают дульными тормозами, противооткатными устройствами и т.п.</w:t>
      </w:r>
    </w:p>
    <w:p w:rsidR="00DE433D" w:rsidRPr="005E171F" w:rsidRDefault="00DE433D" w:rsidP="005E171F">
      <w:pPr>
        <w:pStyle w:val="3"/>
        <w:ind w:left="0" w:right="0" w:firstLine="993"/>
        <w:jc w:val="both"/>
        <w:rPr>
          <w:sz w:val="28"/>
          <w:szCs w:val="28"/>
        </w:rPr>
      </w:pPr>
      <w:r w:rsidRPr="005E171F">
        <w:rPr>
          <w:sz w:val="28"/>
          <w:szCs w:val="28"/>
        </w:rPr>
        <w:t>ОШИБКА СТРЕЛЬБЫ – отклонение точки попадания (разрыва) пули (снаряда) от точки прицеливания; является следствием ошибок подготовки стрельбы,  прицеливания и  рассеивания.</w:t>
      </w:r>
    </w:p>
    <w:p w:rsidR="00DE433D" w:rsidRPr="005E171F" w:rsidRDefault="00DE433D" w:rsidP="005E171F">
      <w:pPr>
        <w:pStyle w:val="3"/>
        <w:ind w:left="0" w:right="0" w:firstLine="884"/>
        <w:jc w:val="both"/>
        <w:rPr>
          <w:sz w:val="28"/>
          <w:szCs w:val="28"/>
        </w:rPr>
      </w:pPr>
      <w:r w:rsidRPr="005E171F">
        <w:rPr>
          <w:sz w:val="28"/>
          <w:szCs w:val="28"/>
        </w:rPr>
        <w:t>ПАТРОННИК – участок канала ствола огнестрельного оружия, в котором помещается гильза поданного для выстрела патрона. В артиллерийских орудиях такая часть канала ствола называется зарядной каморой.</w:t>
      </w:r>
    </w:p>
    <w:p w:rsidR="00DE433D" w:rsidRPr="005E171F" w:rsidRDefault="00DE433D" w:rsidP="005E171F">
      <w:pPr>
        <w:pStyle w:val="3"/>
        <w:ind w:left="0" w:right="0" w:firstLine="884"/>
        <w:jc w:val="both"/>
        <w:rPr>
          <w:sz w:val="28"/>
          <w:szCs w:val="28"/>
        </w:rPr>
      </w:pPr>
      <w:r w:rsidRPr="005E171F">
        <w:rPr>
          <w:sz w:val="28"/>
          <w:szCs w:val="28"/>
        </w:rPr>
        <w:t xml:space="preserve">ПРИВЕДЕНИЕ ОРУЖИЯ К НОРМАЛЬНОМУ БОЮ – совмещение средней точки попадания (СТП) с контрольной точкой (КТ) проверочной мишени, установленной для конкретного образца стрелкового оружия Наставлением по стрелковому делу. </w:t>
      </w:r>
    </w:p>
    <w:p w:rsidR="00DE433D" w:rsidRPr="005E171F" w:rsidRDefault="00DE433D" w:rsidP="005E171F">
      <w:pPr>
        <w:pStyle w:val="3"/>
        <w:ind w:left="0" w:right="0" w:firstLine="884"/>
        <w:jc w:val="both"/>
        <w:rPr>
          <w:sz w:val="28"/>
          <w:szCs w:val="28"/>
        </w:rPr>
      </w:pPr>
      <w:r w:rsidRPr="005E171F">
        <w:rPr>
          <w:sz w:val="28"/>
          <w:szCs w:val="28"/>
        </w:rPr>
        <w:t>ПРИКЛАД – отдельная деталь стрелкового оружия, служащая для упора в плечо при выстреле.</w:t>
      </w:r>
    </w:p>
    <w:p w:rsidR="00DE433D" w:rsidRPr="005E171F" w:rsidRDefault="00DE433D" w:rsidP="005E171F">
      <w:pPr>
        <w:pStyle w:val="3"/>
        <w:ind w:left="0" w:right="0" w:firstLine="884"/>
        <w:jc w:val="both"/>
        <w:rPr>
          <w:sz w:val="28"/>
          <w:szCs w:val="28"/>
        </w:rPr>
      </w:pPr>
      <w:r w:rsidRPr="005E171F">
        <w:rPr>
          <w:sz w:val="28"/>
          <w:szCs w:val="28"/>
        </w:rPr>
        <w:t>РЕВОЛЬВЕР – личное многозарядное неавтоматическое стрелковое оружие с вращающимся барабаном (патронником-магазином) для поражения противника.</w:t>
      </w:r>
    </w:p>
    <w:p w:rsidR="00DE433D" w:rsidRPr="005E171F" w:rsidRDefault="00DE433D" w:rsidP="005E171F">
      <w:pPr>
        <w:pStyle w:val="3"/>
        <w:ind w:left="0" w:right="0" w:firstLine="884"/>
        <w:jc w:val="both"/>
        <w:rPr>
          <w:sz w:val="28"/>
          <w:szCs w:val="28"/>
        </w:rPr>
      </w:pPr>
      <w:r w:rsidRPr="005E171F">
        <w:rPr>
          <w:sz w:val="28"/>
          <w:szCs w:val="28"/>
        </w:rPr>
        <w:t>РЕСИВЕР (ЭЖЕКТОР) – резервуар, элемент ствола орудия, служащий для накопления, а затем удаления пороховых газов из канала ствола после выстрела за счет разряжения, создаваемого их движением с большой скоростью.</w:t>
      </w:r>
    </w:p>
    <w:p w:rsidR="00DE433D" w:rsidRPr="005E171F" w:rsidRDefault="00DE433D" w:rsidP="005E171F">
      <w:pPr>
        <w:pStyle w:val="3"/>
        <w:ind w:left="0" w:right="0" w:firstLine="993"/>
        <w:jc w:val="both"/>
        <w:rPr>
          <w:sz w:val="28"/>
          <w:szCs w:val="28"/>
        </w:rPr>
      </w:pPr>
      <w:r w:rsidRPr="005E171F">
        <w:rPr>
          <w:sz w:val="28"/>
          <w:szCs w:val="28"/>
        </w:rPr>
        <w:t xml:space="preserve">СКОРОСТРЕЛЬНОСТЬ – количество выстрелов, которое можно произвести из данного образца оружия в единицу времени (обычно в 1 минуту). Боевая скорострельность – скорострельность оружия в условиях его боевого применения, т.е. с учетом времени на прицеливание, </w:t>
      </w:r>
      <w:proofErr w:type="spellStart"/>
      <w:r w:rsidRPr="005E171F">
        <w:rPr>
          <w:sz w:val="28"/>
          <w:szCs w:val="28"/>
        </w:rPr>
        <w:t>перезаряжание</w:t>
      </w:r>
      <w:proofErr w:type="spellEnd"/>
      <w:r w:rsidRPr="005E171F">
        <w:rPr>
          <w:sz w:val="28"/>
          <w:szCs w:val="28"/>
        </w:rPr>
        <w:t xml:space="preserve"> и перенос огня. Техническая скорострельность – наибольшая скорострельность оружия, допускаемая его техническими возможностями (для автоматического оружия она называется темпом стрельбы).</w:t>
      </w:r>
    </w:p>
    <w:p w:rsidR="00DE433D" w:rsidRPr="005E171F" w:rsidRDefault="00DE433D" w:rsidP="005E171F">
      <w:pPr>
        <w:pStyle w:val="3"/>
        <w:ind w:left="0" w:right="0" w:firstLine="993"/>
        <w:jc w:val="both"/>
        <w:rPr>
          <w:sz w:val="28"/>
          <w:szCs w:val="28"/>
        </w:rPr>
      </w:pPr>
      <w:r w:rsidRPr="005E171F">
        <w:rPr>
          <w:sz w:val="28"/>
          <w:szCs w:val="28"/>
        </w:rPr>
        <w:t>СОРТИРОВКА БОЕПРИПАСОВ – распределение выстрелов и их элементов по партиям, т.е. по таким группам, в которых все они будут одинаковыми по назначению, массе, маркировке, типу взрывателя и т.п. Производится с целью исключить возможность применения боеприпасов не по назначению, обеспечить лучшую кучность стрельбы и удобство введения поправок дальности при полной подготовке установок для стрельбы.</w:t>
      </w:r>
    </w:p>
    <w:p w:rsidR="00DE433D" w:rsidRPr="005E171F" w:rsidRDefault="00DE433D" w:rsidP="005E171F">
      <w:pPr>
        <w:pStyle w:val="3"/>
        <w:ind w:left="0" w:right="0" w:firstLine="993"/>
        <w:jc w:val="both"/>
        <w:rPr>
          <w:sz w:val="28"/>
          <w:szCs w:val="28"/>
        </w:rPr>
      </w:pPr>
      <w:r w:rsidRPr="005E171F">
        <w:rPr>
          <w:sz w:val="28"/>
          <w:szCs w:val="28"/>
        </w:rPr>
        <w:t xml:space="preserve">СКРЕПЛЕНИЕ СТВОЛОВ – устройство стенок орудийных стволов, при котором они имеют в стенках заранее созданные (в процессе изготовления) искусственные напряжения, повышающие их прочность. Для этого ствол изготавливается из двух  или большего числа труб, надетых одна на другую с натяжением, возникающим в процессе скрепления от сжатия внутренней трубы наружной при ее остывании. Такие стволы называются </w:t>
      </w:r>
      <w:proofErr w:type="spellStart"/>
      <w:r w:rsidRPr="005E171F">
        <w:rPr>
          <w:sz w:val="28"/>
          <w:szCs w:val="28"/>
        </w:rPr>
        <w:t>самоскрепленными</w:t>
      </w:r>
      <w:proofErr w:type="spellEnd"/>
      <w:r w:rsidRPr="005E171F">
        <w:rPr>
          <w:sz w:val="28"/>
          <w:szCs w:val="28"/>
        </w:rPr>
        <w:t xml:space="preserve"> (</w:t>
      </w:r>
      <w:proofErr w:type="spellStart"/>
      <w:r w:rsidRPr="005E171F">
        <w:rPr>
          <w:sz w:val="28"/>
          <w:szCs w:val="28"/>
        </w:rPr>
        <w:t>автофретированными</w:t>
      </w:r>
      <w:proofErr w:type="spellEnd"/>
      <w:r w:rsidRPr="005E171F">
        <w:rPr>
          <w:sz w:val="28"/>
          <w:szCs w:val="28"/>
        </w:rPr>
        <w:t>) стволами.</w:t>
      </w:r>
    </w:p>
    <w:p w:rsidR="00DE433D" w:rsidRPr="005E171F" w:rsidRDefault="00DE433D" w:rsidP="005E171F">
      <w:pPr>
        <w:pStyle w:val="3"/>
        <w:ind w:left="0" w:right="0" w:firstLine="993"/>
        <w:jc w:val="both"/>
        <w:rPr>
          <w:sz w:val="28"/>
          <w:szCs w:val="28"/>
        </w:rPr>
      </w:pPr>
      <w:r w:rsidRPr="005E171F">
        <w:rPr>
          <w:sz w:val="28"/>
          <w:szCs w:val="28"/>
        </w:rPr>
        <w:lastRenderedPageBreak/>
        <w:t>ТЫСЯЧНАЯ – особая единица измерения углов в практике стрельбы, представляющая собой центральный угол, опирающийся на дугу, равную 1/6000 части длины окружности.</w:t>
      </w:r>
    </w:p>
    <w:p w:rsidR="00DE433D" w:rsidRPr="005E171F" w:rsidRDefault="00DE433D" w:rsidP="005E171F">
      <w:pPr>
        <w:pStyle w:val="3"/>
        <w:ind w:left="0" w:right="0" w:firstLine="993"/>
        <w:jc w:val="both"/>
        <w:rPr>
          <w:sz w:val="28"/>
          <w:szCs w:val="28"/>
        </w:rPr>
      </w:pPr>
      <w:r w:rsidRPr="005E171F">
        <w:rPr>
          <w:sz w:val="28"/>
          <w:szCs w:val="28"/>
        </w:rPr>
        <w:t>УДАРНИК – деталь затвора, предназначенная для разбивания капсюля патрона при выстреле. Ударник имеет боек (наконечная часть ударника).</w:t>
      </w:r>
    </w:p>
    <w:p w:rsidR="00DE433D" w:rsidRPr="005E171F" w:rsidRDefault="00DE433D" w:rsidP="005E171F">
      <w:pPr>
        <w:pStyle w:val="3"/>
        <w:ind w:left="0" w:right="0" w:firstLine="993"/>
        <w:jc w:val="both"/>
        <w:rPr>
          <w:sz w:val="28"/>
          <w:szCs w:val="28"/>
        </w:rPr>
      </w:pPr>
      <w:r w:rsidRPr="005E171F">
        <w:rPr>
          <w:sz w:val="28"/>
          <w:szCs w:val="28"/>
        </w:rPr>
        <w:t>ЦАПФЫ – цилиндрические опорные устройства в виде полуосей, которыми люлька опирается на станок артиллерийского орудия (крепится в танковой башне). Обеспечивают возможность поворота качающейся части орудия в вертикальной плоскости.</w:t>
      </w:r>
    </w:p>
    <w:p w:rsidR="00DE433D" w:rsidRPr="005E171F" w:rsidRDefault="00DE433D" w:rsidP="005E171F">
      <w:pPr>
        <w:pStyle w:val="3"/>
        <w:ind w:left="0" w:right="27" w:firstLine="993"/>
        <w:jc w:val="both"/>
        <w:rPr>
          <w:sz w:val="28"/>
          <w:szCs w:val="28"/>
        </w:rPr>
      </w:pPr>
      <w:r w:rsidRPr="005E171F">
        <w:rPr>
          <w:sz w:val="28"/>
          <w:szCs w:val="28"/>
        </w:rPr>
        <w:t>ЦЕВЬЕ – составная часть стрелкового оружия, служащая для удобства действий с ним и предохранения рук стрелка от ожогов. Прикрепляется к стволу снизу с помощью соединительной муфты; может быть деревянным или пластмассовым.</w:t>
      </w:r>
    </w:p>
    <w:p w:rsidR="00DE433D" w:rsidRPr="005E171F" w:rsidRDefault="00DE433D" w:rsidP="005E171F">
      <w:pPr>
        <w:pStyle w:val="3"/>
        <w:ind w:left="0" w:right="0" w:firstLine="993"/>
        <w:jc w:val="both"/>
        <w:rPr>
          <w:sz w:val="28"/>
          <w:szCs w:val="28"/>
        </w:rPr>
      </w:pPr>
      <w:r w:rsidRPr="005E171F">
        <w:rPr>
          <w:sz w:val="28"/>
          <w:szCs w:val="28"/>
        </w:rPr>
        <w:t>ЦЕЛИК – деталь механического прицела в виде выступа с горизонтальной площадкой, по которой может перемещаться гривка с прорезью для визирования мушки.</w:t>
      </w:r>
    </w:p>
    <w:p w:rsidR="00DE433D" w:rsidRPr="005E171F" w:rsidRDefault="00DE433D" w:rsidP="005E171F">
      <w:pPr>
        <w:pStyle w:val="3"/>
        <w:ind w:left="0" w:right="0" w:firstLine="992"/>
        <w:jc w:val="both"/>
        <w:rPr>
          <w:sz w:val="28"/>
          <w:szCs w:val="28"/>
        </w:rPr>
      </w:pPr>
      <w:r w:rsidRPr="005E171F">
        <w:rPr>
          <w:sz w:val="28"/>
          <w:szCs w:val="28"/>
        </w:rPr>
        <w:t xml:space="preserve">ШЕПТАЛО ОДИНОЧНОГО ОГНЯ – составная часть ударно-спускового механизма стрелкового оружия, служащая для удержания курка после выстрела в крайнем заднем (взведенном) положении, если при ведении одиночного огня спусковой крючок не был отпущен. </w:t>
      </w:r>
      <w:proofErr w:type="gramStart"/>
      <w:r w:rsidRPr="005E171F">
        <w:rPr>
          <w:sz w:val="28"/>
          <w:szCs w:val="28"/>
        </w:rPr>
        <w:t>Шептало автоспуска служит</w:t>
      </w:r>
      <w:proofErr w:type="gramEnd"/>
      <w:r w:rsidRPr="005E171F">
        <w:rPr>
          <w:sz w:val="28"/>
          <w:szCs w:val="28"/>
        </w:rPr>
        <w:t xml:space="preserve"> для удержания курка на взводе автоспуска при автоматической стрельбе.</w:t>
      </w:r>
    </w:p>
    <w:p w:rsidR="00DE433D" w:rsidRDefault="00DE433D" w:rsidP="00DE433D">
      <w:pPr>
        <w:pStyle w:val="3"/>
        <w:ind w:left="0" w:right="0" w:firstLine="992"/>
        <w:jc w:val="both"/>
      </w:pPr>
    </w:p>
    <w:p w:rsidR="00DE433D" w:rsidRDefault="00DE433D" w:rsidP="00DE433D">
      <w:pPr>
        <w:pStyle w:val="3"/>
        <w:ind w:left="0" w:right="0" w:firstLine="992"/>
        <w:jc w:val="both"/>
      </w:pPr>
    </w:p>
    <w:p w:rsidR="008857E3" w:rsidRDefault="008857E3"/>
    <w:sectPr w:rsidR="0088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EE"/>
    <w:rsid w:val="000A6EEE"/>
    <w:rsid w:val="00276F95"/>
    <w:rsid w:val="005E171F"/>
    <w:rsid w:val="008857E3"/>
    <w:rsid w:val="00DE433D"/>
    <w:rsid w:val="00F7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Стиль6"/>
    <w:basedOn w:val="a"/>
    <w:rsid w:val="00DE433D"/>
    <w:pPr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semiHidden/>
    <w:rsid w:val="00DE433D"/>
    <w:pPr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E433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Стиль6"/>
    <w:basedOn w:val="a"/>
    <w:rsid w:val="00DE433D"/>
    <w:pPr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semiHidden/>
    <w:rsid w:val="00DE433D"/>
    <w:pPr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E433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1777</Words>
  <Characters>10133</Characters>
  <Application>Microsoft Office Word</Application>
  <DocSecurity>0</DocSecurity>
  <Lines>84</Lines>
  <Paragraphs>23</Paragraphs>
  <ScaleCrop>false</ScaleCrop>
  <Company/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2024-01-18T04:12:00Z</dcterms:created>
  <dcterms:modified xsi:type="dcterms:W3CDTF">2024-01-22T01:27:00Z</dcterms:modified>
</cp:coreProperties>
</file>