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C6FB" w14:textId="77777777" w:rsidR="00994686" w:rsidRPr="00315FE3" w:rsidRDefault="00994686" w:rsidP="0099468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15F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Муниципальное бюджетное учреждение</w:t>
      </w:r>
    </w:p>
    <w:p w14:paraId="1BD5908F" w14:textId="77777777" w:rsidR="00994686" w:rsidRPr="00315FE3" w:rsidRDefault="00994686" w:rsidP="0099468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15F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дополнительного образования</w:t>
      </w:r>
    </w:p>
    <w:p w14:paraId="6B177DB6" w14:textId="77777777" w:rsidR="00994686" w:rsidRPr="00315FE3" w:rsidRDefault="00994686" w:rsidP="0099468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15F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«Станция туризма и экскурсий»</w:t>
      </w:r>
    </w:p>
    <w:p w14:paraId="61767925" w14:textId="77777777" w:rsidR="001E723D" w:rsidRP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</w:p>
    <w:p w14:paraId="19127BC7" w14:textId="77777777" w:rsidR="001E723D" w:rsidRP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</w:p>
    <w:p w14:paraId="75233404" w14:textId="77777777" w:rsidR="001E723D" w:rsidRP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</w:p>
    <w:p w14:paraId="221920E9" w14:textId="77777777" w:rsidR="00BE4E05" w:rsidRDefault="00BE4E05" w:rsidP="001E72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264F7D1" w14:textId="77777777" w:rsidR="00BE4E05" w:rsidRDefault="00BE4E05" w:rsidP="001E72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E219465" w14:textId="77777777" w:rsidR="00BE4E05" w:rsidRDefault="00BE4E05" w:rsidP="001E723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6F92CB5" w14:textId="77777777" w:rsidR="00994686" w:rsidRDefault="001E723D" w:rsidP="001E723D">
      <w:pPr>
        <w:jc w:val="center"/>
        <w:rPr>
          <w:rFonts w:ascii="Times New Roman" w:hAnsi="Times New Roman" w:cs="Times New Roman"/>
          <w:sz w:val="40"/>
          <w:szCs w:val="40"/>
        </w:rPr>
      </w:pPr>
      <w:r w:rsidRPr="001E723D">
        <w:rPr>
          <w:rFonts w:ascii="Times New Roman" w:hAnsi="Times New Roman" w:cs="Times New Roman"/>
          <w:sz w:val="40"/>
          <w:szCs w:val="40"/>
        </w:rPr>
        <w:t>Методическое пособие</w:t>
      </w:r>
    </w:p>
    <w:p w14:paraId="1D253CD8" w14:textId="00351810" w:rsidR="001E723D" w:rsidRPr="001E723D" w:rsidRDefault="001E723D" w:rsidP="001E723D">
      <w:pPr>
        <w:jc w:val="center"/>
        <w:rPr>
          <w:rFonts w:ascii="Times New Roman" w:hAnsi="Times New Roman" w:cs="Times New Roman"/>
          <w:sz w:val="40"/>
          <w:szCs w:val="40"/>
        </w:rPr>
      </w:pPr>
      <w:r w:rsidRPr="001E723D">
        <w:rPr>
          <w:rFonts w:ascii="Times New Roman" w:hAnsi="Times New Roman" w:cs="Times New Roman"/>
          <w:sz w:val="40"/>
          <w:szCs w:val="40"/>
        </w:rPr>
        <w:t xml:space="preserve">  по проведению лекции-концерта на тему</w:t>
      </w:r>
      <w:r>
        <w:rPr>
          <w:rFonts w:ascii="Times New Roman" w:hAnsi="Times New Roman" w:cs="Times New Roman"/>
          <w:sz w:val="40"/>
          <w:szCs w:val="40"/>
        </w:rPr>
        <w:t>:</w:t>
      </w:r>
    </w:p>
    <w:p w14:paraId="4EACBDF0" w14:textId="77777777" w:rsidR="001E723D" w:rsidRPr="001E723D" w:rsidRDefault="001E723D" w:rsidP="001E723D">
      <w:pPr>
        <w:jc w:val="center"/>
        <w:rPr>
          <w:rFonts w:ascii="Times New Roman" w:hAnsi="Times New Roman" w:cs="Times New Roman"/>
          <w:sz w:val="40"/>
          <w:szCs w:val="40"/>
        </w:rPr>
      </w:pPr>
      <w:r w:rsidRPr="001E723D">
        <w:rPr>
          <w:rFonts w:ascii="Times New Roman" w:hAnsi="Times New Roman" w:cs="Times New Roman"/>
          <w:sz w:val="40"/>
          <w:szCs w:val="40"/>
        </w:rPr>
        <w:t>«Жизнь и творческий путь Юрия Визбора»</w:t>
      </w:r>
    </w:p>
    <w:p w14:paraId="4A857106" w14:textId="77777777" w:rsidR="001E723D" w:rsidRP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</w:p>
    <w:p w14:paraId="7C4DC659" w14:textId="77777777" w:rsidR="001E723D" w:rsidRP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</w:p>
    <w:p w14:paraId="4EBF35FF" w14:textId="77777777" w:rsidR="001E723D" w:rsidRP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</w:p>
    <w:p w14:paraId="1887669C" w14:textId="77777777" w:rsidR="001E723D" w:rsidRP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</w:p>
    <w:p w14:paraId="146216B4" w14:textId="77777777" w:rsidR="00994686" w:rsidRDefault="00994686" w:rsidP="00994686">
      <w:pPr>
        <w:jc w:val="right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14:paraId="120DAC71" w14:textId="77777777" w:rsidR="00994686" w:rsidRPr="00044A2C" w:rsidRDefault="00994686" w:rsidP="00994686">
      <w:pPr>
        <w:jc w:val="right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 xml:space="preserve"> педагог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4203275B" w14:textId="355F4A35" w:rsidR="001E723D" w:rsidRPr="001E723D" w:rsidRDefault="00994686" w:rsidP="009946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Щеголихина Лилия Павловна</w:t>
      </w:r>
    </w:p>
    <w:p w14:paraId="0E09AE92" w14:textId="77777777" w:rsid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</w:p>
    <w:p w14:paraId="7F3E9F0E" w14:textId="77777777" w:rsidR="00994686" w:rsidRDefault="00994686" w:rsidP="001E723D">
      <w:pPr>
        <w:rPr>
          <w:rFonts w:ascii="Times New Roman" w:hAnsi="Times New Roman" w:cs="Times New Roman"/>
          <w:sz w:val="28"/>
          <w:szCs w:val="28"/>
        </w:rPr>
      </w:pPr>
    </w:p>
    <w:p w14:paraId="2068EAAD" w14:textId="77777777" w:rsidR="00994686" w:rsidRDefault="00994686" w:rsidP="001E723D">
      <w:pPr>
        <w:rPr>
          <w:rFonts w:ascii="Times New Roman" w:hAnsi="Times New Roman" w:cs="Times New Roman"/>
          <w:sz w:val="28"/>
          <w:szCs w:val="28"/>
        </w:rPr>
      </w:pPr>
    </w:p>
    <w:p w14:paraId="73FFBBCC" w14:textId="77777777" w:rsidR="00994686" w:rsidRDefault="00994686" w:rsidP="001E723D">
      <w:pPr>
        <w:rPr>
          <w:rFonts w:ascii="Times New Roman" w:hAnsi="Times New Roman" w:cs="Times New Roman"/>
          <w:sz w:val="28"/>
          <w:szCs w:val="28"/>
        </w:rPr>
      </w:pPr>
    </w:p>
    <w:p w14:paraId="23AEB377" w14:textId="77777777" w:rsidR="00994686" w:rsidRPr="001E723D" w:rsidRDefault="00994686" w:rsidP="001E723D">
      <w:pPr>
        <w:rPr>
          <w:rFonts w:ascii="Times New Roman" w:hAnsi="Times New Roman" w:cs="Times New Roman"/>
          <w:sz w:val="28"/>
          <w:szCs w:val="28"/>
        </w:rPr>
      </w:pPr>
    </w:p>
    <w:p w14:paraId="247AC8B8" w14:textId="77777777" w:rsid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</w:p>
    <w:p w14:paraId="7E5B682E" w14:textId="77777777" w:rsidR="00994686" w:rsidRPr="001E723D" w:rsidRDefault="00994686" w:rsidP="001E723D">
      <w:pPr>
        <w:rPr>
          <w:rFonts w:ascii="Times New Roman" w:hAnsi="Times New Roman" w:cs="Times New Roman"/>
          <w:sz w:val="28"/>
          <w:szCs w:val="28"/>
        </w:rPr>
      </w:pPr>
    </w:p>
    <w:p w14:paraId="2FE41B74" w14:textId="779B966D" w:rsidR="001E723D" w:rsidRP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  <w:r w:rsidRPr="001E72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4686">
        <w:rPr>
          <w:rFonts w:ascii="Times New Roman" w:hAnsi="Times New Roman" w:cs="Times New Roman"/>
          <w:sz w:val="28"/>
          <w:szCs w:val="28"/>
        </w:rPr>
        <w:t xml:space="preserve">                     г. Рубцовск</w:t>
      </w:r>
    </w:p>
    <w:p w14:paraId="5CFE0B6E" w14:textId="26E6C68A" w:rsidR="001E723D" w:rsidRP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  <w:r w:rsidRPr="001E7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2024</w:t>
      </w:r>
      <w:r w:rsidR="00994686">
        <w:rPr>
          <w:rFonts w:ascii="Times New Roman" w:hAnsi="Times New Roman" w:cs="Times New Roman"/>
          <w:sz w:val="28"/>
          <w:szCs w:val="28"/>
        </w:rPr>
        <w:t xml:space="preserve"> </w:t>
      </w:r>
      <w:r w:rsidRPr="001E723D">
        <w:rPr>
          <w:rFonts w:ascii="Times New Roman" w:hAnsi="Times New Roman" w:cs="Times New Roman"/>
          <w:sz w:val="28"/>
          <w:szCs w:val="28"/>
        </w:rPr>
        <w:t>г.</w:t>
      </w:r>
    </w:p>
    <w:p w14:paraId="61BB3E00" w14:textId="77777777" w:rsidR="00BE4E05" w:rsidRDefault="00BE4E05" w:rsidP="001E723D">
      <w:pPr>
        <w:rPr>
          <w:rFonts w:ascii="Times New Roman" w:hAnsi="Times New Roman" w:cs="Times New Roman"/>
          <w:sz w:val="28"/>
          <w:szCs w:val="28"/>
        </w:rPr>
      </w:pPr>
    </w:p>
    <w:p w14:paraId="54593144" w14:textId="30E7E6A6" w:rsidR="001E723D" w:rsidRP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  <w:r w:rsidRPr="001E723D">
        <w:rPr>
          <w:rFonts w:ascii="Times New Roman" w:hAnsi="Times New Roman" w:cs="Times New Roman"/>
          <w:sz w:val="28"/>
          <w:szCs w:val="28"/>
        </w:rPr>
        <w:t>ЦЕЛ</w:t>
      </w:r>
      <w:r w:rsidR="00994686">
        <w:rPr>
          <w:rFonts w:ascii="Times New Roman" w:hAnsi="Times New Roman" w:cs="Times New Roman"/>
          <w:sz w:val="28"/>
          <w:szCs w:val="28"/>
        </w:rPr>
        <w:t>Ь</w:t>
      </w:r>
      <w:r w:rsidRPr="001E723D">
        <w:rPr>
          <w:rFonts w:ascii="Times New Roman" w:hAnsi="Times New Roman" w:cs="Times New Roman"/>
          <w:sz w:val="28"/>
          <w:szCs w:val="28"/>
        </w:rPr>
        <w:t>:</w:t>
      </w:r>
    </w:p>
    <w:p w14:paraId="017B524D" w14:textId="5F66DE07" w:rsidR="001E723D" w:rsidRPr="001E723D" w:rsidRDefault="001E723D" w:rsidP="009946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23D">
        <w:rPr>
          <w:rFonts w:ascii="Times New Roman" w:hAnsi="Times New Roman" w:cs="Times New Roman"/>
          <w:sz w:val="28"/>
          <w:szCs w:val="28"/>
        </w:rPr>
        <w:t>-Познакомить детей (слушателей) с творчеством замечательного художника-барда</w:t>
      </w:r>
      <w:r w:rsidR="00994686">
        <w:rPr>
          <w:rFonts w:ascii="Times New Roman" w:hAnsi="Times New Roman" w:cs="Times New Roman"/>
          <w:sz w:val="28"/>
          <w:szCs w:val="28"/>
        </w:rPr>
        <w:t xml:space="preserve"> </w:t>
      </w:r>
      <w:r w:rsidRPr="001E72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686">
        <w:rPr>
          <w:rFonts w:ascii="Times New Roman" w:hAnsi="Times New Roman" w:cs="Times New Roman"/>
          <w:sz w:val="28"/>
          <w:szCs w:val="28"/>
        </w:rPr>
        <w:t>Юрия Визбора.</w:t>
      </w:r>
    </w:p>
    <w:p w14:paraId="609CC10F" w14:textId="77777777" w:rsidR="001E723D" w:rsidRP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  <w:r w:rsidRPr="001E723D">
        <w:rPr>
          <w:rFonts w:ascii="Times New Roman" w:hAnsi="Times New Roman" w:cs="Times New Roman"/>
          <w:sz w:val="28"/>
          <w:szCs w:val="28"/>
        </w:rPr>
        <w:t>ЗАДАЧИ:</w:t>
      </w:r>
    </w:p>
    <w:p w14:paraId="78A73ADB" w14:textId="77777777" w:rsidR="001E723D" w:rsidRPr="001E723D" w:rsidRDefault="001E723D" w:rsidP="009946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23D">
        <w:rPr>
          <w:rFonts w:ascii="Times New Roman" w:hAnsi="Times New Roman" w:cs="Times New Roman"/>
          <w:sz w:val="28"/>
          <w:szCs w:val="28"/>
        </w:rPr>
        <w:t>-Познакомить воспитанников с культурным наследием России;</w:t>
      </w:r>
    </w:p>
    <w:p w14:paraId="152BD97D" w14:textId="7EAAF298" w:rsidR="00994686" w:rsidRPr="001E723D" w:rsidRDefault="00994686" w:rsidP="009946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2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723D">
        <w:rPr>
          <w:rFonts w:ascii="Times New Roman" w:hAnsi="Times New Roman" w:cs="Times New Roman"/>
          <w:sz w:val="28"/>
          <w:szCs w:val="28"/>
        </w:rPr>
        <w:t>аскрыть и показать красоту души человека, красоту природы, воспетых в его песнях;</w:t>
      </w:r>
      <w:proofErr w:type="gramEnd"/>
    </w:p>
    <w:p w14:paraId="4E435F02" w14:textId="7AE1EC80" w:rsidR="00994686" w:rsidRPr="001E723D" w:rsidRDefault="00994686" w:rsidP="009946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2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723D">
        <w:rPr>
          <w:rFonts w:ascii="Times New Roman" w:hAnsi="Times New Roman" w:cs="Times New Roman"/>
          <w:sz w:val="28"/>
          <w:szCs w:val="28"/>
        </w:rPr>
        <w:t>риобщить воспитанников к познавательно-исследовательской деятельности;</w:t>
      </w:r>
    </w:p>
    <w:p w14:paraId="09A0BE53" w14:textId="148D6CB2" w:rsidR="00994686" w:rsidRPr="001E723D" w:rsidRDefault="00994686" w:rsidP="009946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2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723D">
        <w:rPr>
          <w:rFonts w:ascii="Times New Roman" w:hAnsi="Times New Roman" w:cs="Times New Roman"/>
          <w:sz w:val="28"/>
          <w:szCs w:val="28"/>
        </w:rPr>
        <w:t>робудить желание участвовать в концертах, фестивалях и других массовых мероприятиях.</w:t>
      </w:r>
    </w:p>
    <w:p w14:paraId="4289DEAA" w14:textId="776CADCA" w:rsidR="001E723D" w:rsidRPr="001E723D" w:rsidRDefault="001E723D" w:rsidP="001E72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6520"/>
        <w:gridCol w:w="1837"/>
      </w:tblGrid>
      <w:tr w:rsidR="001E723D" w14:paraId="2BD1F08D" w14:textId="77777777" w:rsidTr="00BE4E05">
        <w:tc>
          <w:tcPr>
            <w:tcW w:w="1702" w:type="dxa"/>
          </w:tcPr>
          <w:p w14:paraId="4CB89FC8" w14:textId="77777777" w:rsidR="001E723D" w:rsidRDefault="001E723D" w:rsidP="001E723D"/>
        </w:tc>
        <w:tc>
          <w:tcPr>
            <w:tcW w:w="6520" w:type="dxa"/>
          </w:tcPr>
          <w:p w14:paraId="61D6A1DB" w14:textId="4D079CBD" w:rsidR="001E723D" w:rsidRPr="001E723D" w:rsidRDefault="001E723D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837" w:type="dxa"/>
          </w:tcPr>
          <w:p w14:paraId="020C4579" w14:textId="02B2CDEC" w:rsidR="001E723D" w:rsidRDefault="001E723D" w:rsidP="001E723D"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723D" w14:paraId="3C4BD69D" w14:textId="77777777" w:rsidTr="00BE4E05">
        <w:tc>
          <w:tcPr>
            <w:tcW w:w="1702" w:type="dxa"/>
          </w:tcPr>
          <w:p w14:paraId="58B2374A" w14:textId="77777777" w:rsidR="001E723D" w:rsidRDefault="001E723D" w:rsidP="001E723D"/>
        </w:tc>
        <w:tc>
          <w:tcPr>
            <w:tcW w:w="6520" w:type="dxa"/>
          </w:tcPr>
          <w:p w14:paraId="28960D03" w14:textId="77777777" w:rsidR="001E723D" w:rsidRPr="001E723D" w:rsidRDefault="001E723D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3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1F7E0242" w14:textId="77777777" w:rsidR="001E723D" w:rsidRPr="001E723D" w:rsidRDefault="001E723D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3D"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проводят мероприятие, читая поочерёдно текст лекции небольшими </w:t>
            </w:r>
          </w:p>
          <w:p w14:paraId="4800098B" w14:textId="3FC47FD8" w:rsidR="001E723D" w:rsidRPr="001E723D" w:rsidRDefault="00994686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723D" w:rsidRPr="001E723D">
              <w:rPr>
                <w:rFonts w:ascii="Times New Roman" w:hAnsi="Times New Roman" w:cs="Times New Roman"/>
                <w:sz w:val="28"/>
                <w:szCs w:val="28"/>
              </w:rPr>
              <w:t>трывками, сопровождая их иллюстрациями песен Юрия Визбора.</w:t>
            </w:r>
          </w:p>
        </w:tc>
        <w:tc>
          <w:tcPr>
            <w:tcW w:w="1837" w:type="dxa"/>
          </w:tcPr>
          <w:p w14:paraId="447AF668" w14:textId="72966987" w:rsidR="001E723D" w:rsidRDefault="001E723D" w:rsidP="00994686">
            <w:pPr>
              <w:jc w:val="both"/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Пока слушатели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ают свои места,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звучи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ф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онограмма бардовских песен.</w:t>
            </w:r>
          </w:p>
        </w:tc>
      </w:tr>
      <w:tr w:rsidR="001E723D" w14:paraId="050AA7B8" w14:textId="77777777" w:rsidTr="00BE4E05">
        <w:tc>
          <w:tcPr>
            <w:tcW w:w="1702" w:type="dxa"/>
          </w:tcPr>
          <w:p w14:paraId="3006108A" w14:textId="77777777" w:rsidR="001E723D" w:rsidRDefault="001E723D" w:rsidP="001E723D"/>
        </w:tc>
        <w:tc>
          <w:tcPr>
            <w:tcW w:w="6520" w:type="dxa"/>
          </w:tcPr>
          <w:p w14:paraId="73B55B44" w14:textId="094E9883" w:rsidR="001E723D" w:rsidRPr="001E723D" w:rsidRDefault="001E723D" w:rsidP="001E7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Лекция</w:t>
            </w:r>
          </w:p>
        </w:tc>
        <w:tc>
          <w:tcPr>
            <w:tcW w:w="1837" w:type="dxa"/>
          </w:tcPr>
          <w:p w14:paraId="0F7B3771" w14:textId="1BCF81C9" w:rsidR="001E723D" w:rsidRDefault="001E723D" w:rsidP="001E723D"/>
        </w:tc>
      </w:tr>
      <w:tr w:rsidR="001E723D" w:rsidRPr="001E723D" w14:paraId="2532A519" w14:textId="77777777" w:rsidTr="00BE4E05">
        <w:tc>
          <w:tcPr>
            <w:tcW w:w="1702" w:type="dxa"/>
          </w:tcPr>
          <w:p w14:paraId="04D10421" w14:textId="31254CBB" w:rsidR="001E723D" w:rsidRPr="001E723D" w:rsidRDefault="001E723D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D">
              <w:rPr>
                <w:rFonts w:ascii="Times New Roman" w:hAnsi="Times New Roman" w:cs="Times New Roman"/>
                <w:sz w:val="28"/>
                <w:szCs w:val="28"/>
              </w:rPr>
              <w:t>1 чтец</w:t>
            </w:r>
          </w:p>
        </w:tc>
        <w:tc>
          <w:tcPr>
            <w:tcW w:w="6520" w:type="dxa"/>
          </w:tcPr>
          <w:p w14:paraId="2D4D66C7" w14:textId="0838E5F5" w:rsidR="001E723D" w:rsidRPr="001E723D" w:rsidRDefault="001E723D" w:rsidP="00DE3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3D">
              <w:rPr>
                <w:rFonts w:ascii="Times New Roman" w:hAnsi="Times New Roman" w:cs="Times New Roman"/>
                <w:sz w:val="28"/>
                <w:szCs w:val="28"/>
              </w:rPr>
              <w:t>Жизнь Юрия Визбора прошла бесконечной непрерываемой  чередой горестей и удач, как кадры кино, как репортажи в газете, сменяя друг друга.  Визбор-это молодая Москва конца 50-х годов прошлого века, внезапно открывшая для себя много нового, в том числе горы, дороги, тайгу,  моря и океаны. Это тогда молодежь начала путешествовать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23D">
              <w:rPr>
                <w:rFonts w:ascii="Times New Roman" w:hAnsi="Times New Roman" w:cs="Times New Roman"/>
                <w:sz w:val="28"/>
                <w:szCs w:val="28"/>
              </w:rPr>
              <w:t>- пешком, на  байдарках, на лыжах. Бесконечные встречи: в зрительном зале, аудитории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23D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gramStart"/>
            <w:r w:rsidRPr="001E72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E723D">
              <w:rPr>
                <w:rFonts w:ascii="Times New Roman" w:hAnsi="Times New Roman" w:cs="Times New Roman"/>
                <w:sz w:val="28"/>
                <w:szCs w:val="28"/>
              </w:rPr>
              <w:t xml:space="preserve"> костра-поколение жадно знакомилось, искало своё слово, свою музыку!</w:t>
            </w:r>
          </w:p>
          <w:p w14:paraId="61982800" w14:textId="47500AA9" w:rsidR="001E723D" w:rsidRPr="001E723D" w:rsidRDefault="001E723D" w:rsidP="00DE3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3D">
              <w:rPr>
                <w:rFonts w:ascii="Times New Roman" w:hAnsi="Times New Roman" w:cs="Times New Roman"/>
                <w:sz w:val="28"/>
                <w:szCs w:val="28"/>
              </w:rPr>
              <w:t xml:space="preserve">       Появилась поэзия поколения-звучащая, песенная! Появляются и первые имена: Юлий Ким, Ада Якушева, Влад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имир Красновский и, конечно же, </w:t>
            </w:r>
            <w:r w:rsidRPr="001E72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E72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23D">
              <w:rPr>
                <w:rFonts w:ascii="Times New Roman" w:hAnsi="Times New Roman" w:cs="Times New Roman"/>
                <w:sz w:val="28"/>
                <w:szCs w:val="28"/>
              </w:rPr>
              <w:t xml:space="preserve">Визбор.                                                                                                                    </w:t>
            </w:r>
          </w:p>
        </w:tc>
        <w:tc>
          <w:tcPr>
            <w:tcW w:w="1837" w:type="dxa"/>
          </w:tcPr>
          <w:p w14:paraId="254362D1" w14:textId="1A76B874" w:rsidR="001E723D" w:rsidRPr="001E723D" w:rsidRDefault="001E723D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3D" w:rsidRPr="001E723D" w14:paraId="1CEAD2D5" w14:textId="77777777" w:rsidTr="00BE4E05">
        <w:tc>
          <w:tcPr>
            <w:tcW w:w="1702" w:type="dxa"/>
          </w:tcPr>
          <w:p w14:paraId="22F47A43" w14:textId="37B597F3" w:rsidR="001E723D" w:rsidRPr="001E723D" w:rsidRDefault="001E723D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23D">
              <w:rPr>
                <w:rFonts w:ascii="Times New Roman" w:hAnsi="Times New Roman" w:cs="Times New Roman"/>
                <w:sz w:val="28"/>
                <w:szCs w:val="28"/>
              </w:rPr>
              <w:t>2 чтец</w:t>
            </w:r>
          </w:p>
        </w:tc>
        <w:tc>
          <w:tcPr>
            <w:tcW w:w="6520" w:type="dxa"/>
          </w:tcPr>
          <w:p w14:paraId="4425943C" w14:textId="38DB120B" w:rsidR="001E723D" w:rsidRPr="000F119B" w:rsidRDefault="001E723D" w:rsidP="00DE3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скромное представление о </w:t>
            </w:r>
            <w:proofErr w:type="gram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нём-это</w:t>
            </w:r>
            <w:proofErr w:type="gram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Визбор с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тарой у костра.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Кругом природа, ночь, отсветы огня на лицах и гитара негромко, и </w:t>
            </w:r>
            <w:proofErr w:type="gram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Юра-негромко</w:t>
            </w:r>
            <w:proofErr w:type="gram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032F70" w14:textId="146B6407" w:rsidR="001E723D" w:rsidRPr="001E723D" w:rsidRDefault="001E723D" w:rsidP="00DE3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  Колдовал он улыбкой, словами, глазами.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осмотрит, улыбнётся, скажет словечко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открывается другая жизнь: смотри, радуйся и будь лучше, чем ты есть.                        </w:t>
            </w:r>
          </w:p>
        </w:tc>
        <w:tc>
          <w:tcPr>
            <w:tcW w:w="1837" w:type="dxa"/>
          </w:tcPr>
          <w:p w14:paraId="7A2FEB85" w14:textId="7498B697" w:rsidR="001E723D" w:rsidRPr="000F119B" w:rsidRDefault="001E723D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Звучит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оя»</w:t>
            </w:r>
          </w:p>
          <w:p w14:paraId="4D3FA006" w14:textId="77777777" w:rsidR="001E723D" w:rsidRPr="001E723D" w:rsidRDefault="001E723D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3D" w:rsidRPr="001E723D" w14:paraId="28C604B6" w14:textId="77777777" w:rsidTr="00BE4E05">
        <w:tc>
          <w:tcPr>
            <w:tcW w:w="1702" w:type="dxa"/>
          </w:tcPr>
          <w:p w14:paraId="77A7083F" w14:textId="26258EB8" w:rsidR="001E723D" w:rsidRPr="001E723D" w:rsidRDefault="001E723D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чтец</w:t>
            </w:r>
          </w:p>
        </w:tc>
        <w:tc>
          <w:tcPr>
            <w:tcW w:w="6520" w:type="dxa"/>
          </w:tcPr>
          <w:p w14:paraId="5DF4550B" w14:textId="45B24CF9" w:rsidR="001E723D" w:rsidRPr="001E723D" w:rsidRDefault="001E723D" w:rsidP="00DE3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Его земной путь всегда сливался с духовным, путешествия с мыслью, общение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увством. Поэтому туризм, альпинизм, журналистика, литература, кино входили в суть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Визборовского</w:t>
            </w:r>
            <w:proofErr w:type="spell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шествия и  песни всегда были кстати. Песни его и сейчас у всех на слуху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уже далеко не первое поколение распевает их, сопрягая свой духовный мир с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proofErr w:type="spell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визборовских</w:t>
            </w:r>
            <w:proofErr w:type="spell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героев.                                                            </w:t>
            </w:r>
          </w:p>
        </w:tc>
        <w:tc>
          <w:tcPr>
            <w:tcW w:w="1837" w:type="dxa"/>
          </w:tcPr>
          <w:p w14:paraId="016F6017" w14:textId="13A896EA" w:rsidR="001E723D" w:rsidRPr="001E723D" w:rsidRDefault="00DE383A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«Охотный ряд»</w:t>
            </w:r>
          </w:p>
        </w:tc>
      </w:tr>
      <w:tr w:rsidR="001E723D" w:rsidRPr="001E723D" w14:paraId="6F423456" w14:textId="77777777" w:rsidTr="00BE4E05">
        <w:tc>
          <w:tcPr>
            <w:tcW w:w="1702" w:type="dxa"/>
          </w:tcPr>
          <w:p w14:paraId="4FAF6FFE" w14:textId="28F2426D" w:rsidR="001E723D" w:rsidRPr="001E723D" w:rsidRDefault="00DE383A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4-й        </w:t>
            </w:r>
          </w:p>
        </w:tc>
        <w:tc>
          <w:tcPr>
            <w:tcW w:w="6520" w:type="dxa"/>
          </w:tcPr>
          <w:p w14:paraId="4544D17C" w14:textId="1017519B" w:rsidR="00DE383A" w:rsidRPr="000F119B" w:rsidRDefault="00DE383A" w:rsidP="00DE3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Родился он 20-го июня 1934г. Его мама-Мария Шевченко родом из Краснодара, отец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з Литвы-Юзеф </w:t>
            </w:r>
            <w:proofErr w:type="spell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Визборас</w:t>
            </w:r>
            <w:proofErr w:type="spell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. Непонятное в то время окончание «</w:t>
            </w:r>
            <w:proofErr w:type="gram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ас» было отброшено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н стал</w:t>
            </w:r>
            <w:proofErr w:type="gram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просто Визбором.</w:t>
            </w:r>
          </w:p>
          <w:p w14:paraId="18683942" w14:textId="0B4AB179" w:rsidR="001E723D" w:rsidRPr="001E723D" w:rsidRDefault="00DE383A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        В 14 лет, работая в пионерском лагере помощником вожатого, под влиянием первой любви,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аписал первое стихотворение.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Мечтал стать футболистом или летчиком.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Дыхание войны ощутил воочию: их дом стоял на окраине  Москвы около аэродрома, который охраняли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корострельные зенитки и при каждом налёте фашистов на их дом сыпался град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олков.</w:t>
            </w:r>
          </w:p>
        </w:tc>
        <w:tc>
          <w:tcPr>
            <w:tcW w:w="1837" w:type="dxa"/>
          </w:tcPr>
          <w:p w14:paraId="716949D4" w14:textId="77777777" w:rsidR="001E723D" w:rsidRPr="001E723D" w:rsidRDefault="001E723D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3A" w:rsidRPr="001E723D" w14:paraId="5C733FE3" w14:textId="77777777" w:rsidTr="00BE4E05">
        <w:tc>
          <w:tcPr>
            <w:tcW w:w="1702" w:type="dxa"/>
          </w:tcPr>
          <w:p w14:paraId="3B57B7FF" w14:textId="19F2A819" w:rsidR="00DE383A" w:rsidRPr="000F119B" w:rsidRDefault="00DE383A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5-й</w:t>
            </w:r>
          </w:p>
        </w:tc>
        <w:tc>
          <w:tcPr>
            <w:tcW w:w="6520" w:type="dxa"/>
          </w:tcPr>
          <w:p w14:paraId="64240EF1" w14:textId="4B871818" w:rsidR="00DE383A" w:rsidRPr="000F119B" w:rsidRDefault="00DE383A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Уже в мирное время в одном из байдарочных  походов по реке Жиздре, на </w:t>
            </w:r>
            <w:proofErr w:type="spell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Брянщине</w:t>
            </w:r>
            <w:proofErr w:type="spell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они наткнулись на удивительный след войны: какой-то солдат во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оя повесил на берёзу винтовку. Четверть века спустя сталь ствола съела ржавчина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ень сгнил, но ложе приклада приросло к берёзе и стало её частью. И сквозь  этот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ывший приклад проросли новые веточки с весёлыми зелёными листочками.</w:t>
            </w:r>
          </w:p>
          <w:p w14:paraId="035E8195" w14:textId="0E0A0AE5" w:rsidR="00DE383A" w:rsidRPr="000F119B" w:rsidRDefault="00DE383A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    Так и поколение Ю.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Визбора выросло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тарых, трудно заживающих ран.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Война убила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е только тех, кто пал на поле боя; она оставила им в наследство раннее возмужание,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идкие школьные завтраки, </w:t>
            </w:r>
            <w:proofErr w:type="gram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безотцовщину</w:t>
            </w:r>
            <w:proofErr w:type="gram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, ордера на сандалии. «Война была моим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рагом-говорил Визбор, -Личным врагом!»</w:t>
            </w:r>
          </w:p>
          <w:p w14:paraId="2F3A94EB" w14:textId="4AAD0073" w:rsidR="00DE383A" w:rsidRPr="000F119B" w:rsidRDefault="00DE383A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Сражающаяся армия, воюющий народ,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народ из людей состоит», как сказал один поэт,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каждая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судьба-эпизод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достойный быть воспетым.                                              </w:t>
            </w:r>
          </w:p>
        </w:tc>
        <w:tc>
          <w:tcPr>
            <w:tcW w:w="1837" w:type="dxa"/>
          </w:tcPr>
          <w:p w14:paraId="756FC8B2" w14:textId="737FB73F" w:rsidR="00DE383A" w:rsidRPr="001E723D" w:rsidRDefault="00DE383A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«Рассказ ветерана»</w:t>
            </w:r>
          </w:p>
        </w:tc>
      </w:tr>
      <w:tr w:rsidR="00DE383A" w:rsidRPr="001E723D" w14:paraId="28E052BD" w14:textId="77777777" w:rsidTr="00BE4E05">
        <w:tc>
          <w:tcPr>
            <w:tcW w:w="1702" w:type="dxa"/>
          </w:tcPr>
          <w:p w14:paraId="77A0A5AB" w14:textId="1B15D130" w:rsidR="00DE383A" w:rsidRDefault="00DE383A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чтец</w:t>
            </w:r>
          </w:p>
          <w:p w14:paraId="6F7A2679" w14:textId="40D2F227" w:rsidR="00DE383A" w:rsidRPr="000F119B" w:rsidRDefault="00DE383A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B3009B3" w14:textId="3250B6EE" w:rsidR="00DE383A" w:rsidRPr="000F119B" w:rsidRDefault="00DE383A" w:rsidP="00DE3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В 1951годуЮрий Визбор поступает в Московский Государственный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огический институт имени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Ленина. В аудиторию, где занимался 2-й 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итфака вбегает одна из студенток, восклицая: «Девочки, в спортзал первый курс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ели, там один </w:t>
            </w:r>
            <w:proofErr w:type="gram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блондин-такой</w:t>
            </w:r>
            <w:proofErr w:type="gram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хорошенький!». Это был Юра Визбор, ещё не взявший гитару, но уже пишущий стихи. У него была замечательная улыбка, мгновенно располагающая к нему,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ак дружеское приглашение, к которому разом охватывала волна симпатии и объединяла с ним.             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0CF5698" w14:textId="7F2F47BD" w:rsidR="00DE383A" w:rsidRPr="000F119B" w:rsidRDefault="00DE383A" w:rsidP="00DE3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Душа всякой компании. Он помнил массу историй, какие пережил сам и не сам,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ывая их </w:t>
            </w:r>
            <w:proofErr w:type="spell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скороговорочкой</w:t>
            </w:r>
            <w:proofErr w:type="spell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, пересыпанной коротким смешком, с такой жужжащей дикцией.</w:t>
            </w:r>
          </w:p>
          <w:p w14:paraId="3C22DB42" w14:textId="797D9A63" w:rsidR="00DE383A" w:rsidRPr="000F119B" w:rsidRDefault="00DE383A" w:rsidP="00DE3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И любуешься им, и заслушиваешься. Его стихи ждали гитары, чтобы стать тем, 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ни стали для молодёжи 50-60-х годов прошлого века.</w:t>
            </w:r>
          </w:p>
        </w:tc>
        <w:tc>
          <w:tcPr>
            <w:tcW w:w="1837" w:type="dxa"/>
          </w:tcPr>
          <w:p w14:paraId="204241BA" w14:textId="77777777" w:rsidR="00DE383A" w:rsidRDefault="00DE383A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3A" w:rsidRPr="001E723D" w14:paraId="7B0436AF" w14:textId="77777777" w:rsidTr="00BE4E05">
        <w:tc>
          <w:tcPr>
            <w:tcW w:w="1702" w:type="dxa"/>
          </w:tcPr>
          <w:p w14:paraId="7CB205D4" w14:textId="2F6658A4" w:rsidR="00DE383A" w:rsidRDefault="00DE383A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чтец</w:t>
            </w:r>
          </w:p>
        </w:tc>
        <w:tc>
          <w:tcPr>
            <w:tcW w:w="6520" w:type="dxa"/>
          </w:tcPr>
          <w:p w14:paraId="3188D3E8" w14:textId="7C2B891A" w:rsidR="00DE383A" w:rsidRPr="000F119B" w:rsidRDefault="00DE383A" w:rsidP="00CB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После окончания института поехал работать по распределению в Архангельскую область.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В небольшой железнодорожной школе преподавал русский, литературу, историю, географию и физкультуру. Но его педпрактика продолжалась всего полтора месяца – был призван в армию.</w:t>
            </w:r>
          </w:p>
          <w:p w14:paraId="54969E76" w14:textId="2D37A34E" w:rsidR="00DE383A" w:rsidRPr="000F119B" w:rsidRDefault="00DE383A" w:rsidP="00CB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   Прослужил 3 года на Севере на островах радистом 1-го класса.                                        </w:t>
            </w:r>
          </w:p>
        </w:tc>
        <w:tc>
          <w:tcPr>
            <w:tcW w:w="1837" w:type="dxa"/>
          </w:tcPr>
          <w:p w14:paraId="3149E5DE" w14:textId="39EFC1A7" w:rsidR="00DE383A" w:rsidRDefault="00DE383A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Звучит пес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«3 минуты тишины»</w:t>
            </w:r>
          </w:p>
        </w:tc>
      </w:tr>
      <w:tr w:rsidR="00DE383A" w:rsidRPr="001E723D" w14:paraId="07FF536D" w14:textId="77777777" w:rsidTr="00BE4E05">
        <w:tc>
          <w:tcPr>
            <w:tcW w:w="1702" w:type="dxa"/>
          </w:tcPr>
          <w:p w14:paraId="625B3A66" w14:textId="653EF4B6" w:rsidR="00DE383A" w:rsidRDefault="00CB093C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чтец </w:t>
            </w:r>
          </w:p>
        </w:tc>
        <w:tc>
          <w:tcPr>
            <w:tcW w:w="6520" w:type="dxa"/>
          </w:tcPr>
          <w:p w14:paraId="761705A3" w14:textId="2B06A488" w:rsidR="00DE383A" w:rsidRPr="000F119B" w:rsidRDefault="00994686" w:rsidP="00CB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Москву 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собирался </w:t>
            </w:r>
            <w:r w:rsidR="00DE383A" w:rsidRPr="000F119B">
              <w:rPr>
                <w:rFonts w:ascii="Times New Roman" w:hAnsi="Times New Roman" w:cs="Times New Roman"/>
                <w:sz w:val="28"/>
                <w:szCs w:val="28"/>
              </w:rPr>
              <w:t>и ему уже было</w:t>
            </w:r>
            <w:proofErr w:type="gramEnd"/>
            <w:r w:rsidR="00DE383A"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присмотрено место на шхуне «Буй».</w:t>
            </w:r>
            <w:r w:rsidR="00CB0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83A" w:rsidRPr="000F119B">
              <w:rPr>
                <w:rFonts w:ascii="Times New Roman" w:hAnsi="Times New Roman" w:cs="Times New Roman"/>
                <w:sz w:val="28"/>
                <w:szCs w:val="28"/>
              </w:rPr>
              <w:t>Но приехав в столицу повидать матушку, остался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83A"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- друзья сманили заняться журналистикой.                                                                                                                                                       </w:t>
            </w:r>
          </w:p>
          <w:p w14:paraId="60DC4C92" w14:textId="6DDCB096" w:rsidR="00DE383A" w:rsidRPr="000F119B" w:rsidRDefault="00DE383A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       Работал  сначала в  молодёжной редакции  «Юность». В 1964году за большие валютные деньги </w:t>
            </w:r>
            <w:proofErr w:type="gram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приобрели  у французов машинку по печатанию гибких грампластинок</w:t>
            </w:r>
            <w:r w:rsidR="00CB093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ак появился</w:t>
            </w:r>
            <w:proofErr w:type="gram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журнал «Кругозор».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дновременно   Ю. Визбор работал на Центральном телевидении в документальном кино как автор, сценарист, как режиссёр,  снимался в худ</w:t>
            </w:r>
            <w:r w:rsidR="00CB09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жественных фильмах( «Июльский дождь», «17  мгновений  весны и др.)   </w:t>
            </w:r>
          </w:p>
        </w:tc>
        <w:tc>
          <w:tcPr>
            <w:tcW w:w="1837" w:type="dxa"/>
          </w:tcPr>
          <w:p w14:paraId="7E7274FF" w14:textId="77777777" w:rsidR="00DE383A" w:rsidRDefault="00DE383A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3A" w:rsidRPr="001E723D" w14:paraId="245D38CA" w14:textId="77777777" w:rsidTr="00BE4E05">
        <w:tc>
          <w:tcPr>
            <w:tcW w:w="1702" w:type="dxa"/>
          </w:tcPr>
          <w:p w14:paraId="5B830C24" w14:textId="11B2DCB8" w:rsidR="00DE383A" w:rsidRDefault="00CB093C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чтец</w:t>
            </w:r>
          </w:p>
        </w:tc>
        <w:tc>
          <w:tcPr>
            <w:tcW w:w="6520" w:type="dxa"/>
          </w:tcPr>
          <w:p w14:paraId="4D75B092" w14:textId="58F20603" w:rsidR="00DE383A" w:rsidRPr="000F119B" w:rsidRDefault="00CB093C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В нём была какая-то целеустремлённость! Он появлялся в редакции  всегда с набитым,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чень толстым портфелем: полное собрание песен, личны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>й архив, рукопись, зубная паста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ётка, </w:t>
            </w:r>
            <w:proofErr w:type="gram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  <w:proofErr w:type="gram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и смена белья-всегда был готов   к командировкам.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 Визбора -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это постоянные разъезды.                                                                                                                       </w:t>
            </w:r>
          </w:p>
        </w:tc>
        <w:tc>
          <w:tcPr>
            <w:tcW w:w="1837" w:type="dxa"/>
          </w:tcPr>
          <w:p w14:paraId="3703B5AB" w14:textId="702DA2EA" w:rsidR="00DE383A" w:rsidRDefault="00CB093C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Песня «Здравствуй я вернусь» </w:t>
            </w:r>
          </w:p>
        </w:tc>
      </w:tr>
      <w:tr w:rsidR="00DE383A" w:rsidRPr="001E723D" w14:paraId="16D46773" w14:textId="77777777" w:rsidTr="00BE4E05">
        <w:tc>
          <w:tcPr>
            <w:tcW w:w="1702" w:type="dxa"/>
          </w:tcPr>
          <w:p w14:paraId="5FCB6AD2" w14:textId="23728BB2" w:rsidR="00DE383A" w:rsidRDefault="00CB093C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чтец</w:t>
            </w:r>
          </w:p>
        </w:tc>
        <w:tc>
          <w:tcPr>
            <w:tcW w:w="6520" w:type="dxa"/>
          </w:tcPr>
          <w:p w14:paraId="19CDE211" w14:textId="5D9BA74C" w:rsidR="00DE383A" w:rsidRPr="000F119B" w:rsidRDefault="00CB093C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Автор песен, журналист, литератор,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спортсмен, художник, </w:t>
            </w:r>
            <w:proofErr w:type="spell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обаятельнейший</w:t>
            </w:r>
            <w:proofErr w:type="spell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еседник! Он любил море, суровую Арктику, неприступные, всегда манящие горы,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росторы пятого  океана, а о особенно людей, вступающих в единоборство со стихией. </w:t>
            </w:r>
          </w:p>
        </w:tc>
        <w:tc>
          <w:tcPr>
            <w:tcW w:w="1837" w:type="dxa"/>
          </w:tcPr>
          <w:p w14:paraId="0A666F9C" w14:textId="351652DB" w:rsidR="00DE383A" w:rsidRDefault="00CB093C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 обойдут тебя лавины»</w:t>
            </w:r>
          </w:p>
        </w:tc>
      </w:tr>
      <w:tr w:rsidR="00CB093C" w:rsidRPr="001E723D" w14:paraId="0F6E1EBF" w14:textId="77777777" w:rsidTr="00BE4E05">
        <w:tc>
          <w:tcPr>
            <w:tcW w:w="1702" w:type="dxa"/>
          </w:tcPr>
          <w:p w14:paraId="215D45FC" w14:textId="0A8BE54F" w:rsidR="00CB093C" w:rsidRDefault="00CB093C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чтец</w:t>
            </w:r>
          </w:p>
        </w:tc>
        <w:tc>
          <w:tcPr>
            <w:tcW w:w="6520" w:type="dxa"/>
          </w:tcPr>
          <w:p w14:paraId="1252AADE" w14:textId="7FE0B3D8" w:rsidR="00CB093C" w:rsidRPr="000F119B" w:rsidRDefault="00CB093C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его песнями вошли в нашу жизнь действительно мужская романтика, понятие о деле, достойном настоящих мужчин и столь не модное в наше время -рыцарство.</w:t>
            </w:r>
          </w:p>
        </w:tc>
        <w:tc>
          <w:tcPr>
            <w:tcW w:w="1837" w:type="dxa"/>
          </w:tcPr>
          <w:p w14:paraId="0871C3B8" w14:textId="4F818423" w:rsidR="00CB093C" w:rsidRDefault="00CB093C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«Обучаю играть на гитаре»</w:t>
            </w:r>
          </w:p>
        </w:tc>
      </w:tr>
      <w:tr w:rsidR="00CB093C" w:rsidRPr="001E723D" w14:paraId="743802DB" w14:textId="77777777" w:rsidTr="00BE4E05">
        <w:tc>
          <w:tcPr>
            <w:tcW w:w="1702" w:type="dxa"/>
          </w:tcPr>
          <w:p w14:paraId="1DDC543E" w14:textId="64AB1E63" w:rsidR="00CB093C" w:rsidRDefault="00CB093C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чтец</w:t>
            </w:r>
          </w:p>
        </w:tc>
        <w:tc>
          <w:tcPr>
            <w:tcW w:w="6520" w:type="dxa"/>
          </w:tcPr>
          <w:p w14:paraId="773C4F72" w14:textId="77777777" w:rsidR="00CB093C" w:rsidRPr="000F119B" w:rsidRDefault="00CB093C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Юрий Визбор путешествовал, сочинял и пел, как философ. Но в то время большие мысли</w:t>
            </w:r>
          </w:p>
          <w:p w14:paraId="28989D6D" w14:textId="11E52E23" w:rsidR="00CB093C" w:rsidRPr="000F119B" w:rsidRDefault="00CB093C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  Не были в почёте у власти и потому они чаще высказывались в виде шуток. Умственную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оциальную заторможенность,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этакий наигранный лицемерный инфантилизм  начальства он в 60-е годы окрестил как общий «</w:t>
            </w:r>
            <w:proofErr w:type="spell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халабализм</w:t>
            </w:r>
            <w:proofErr w:type="spell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0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Слово «демократия» употреблялось чуть ли не в ру</w:t>
            </w:r>
            <w:r w:rsidR="006069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ательном смысле. Под гласностью же имелась в виду «Громкость»</w:t>
            </w:r>
            <w:r w:rsidR="0060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837" w:type="dxa"/>
          </w:tcPr>
          <w:p w14:paraId="01DC1C58" w14:textId="47AB31A5" w:rsidR="00CB093C" w:rsidRDefault="00606952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Звучит «</w:t>
            </w:r>
            <w:proofErr w:type="spell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Халабала</w:t>
            </w:r>
            <w:proofErr w:type="spellEnd"/>
          </w:p>
        </w:tc>
      </w:tr>
      <w:tr w:rsidR="00606952" w:rsidRPr="001E723D" w14:paraId="27F59A20" w14:textId="77777777" w:rsidTr="00BE4E05">
        <w:tc>
          <w:tcPr>
            <w:tcW w:w="1702" w:type="dxa"/>
          </w:tcPr>
          <w:p w14:paraId="2598FB15" w14:textId="407CAA73" w:rsidR="00606952" w:rsidRDefault="00606952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52">
              <w:rPr>
                <w:rFonts w:ascii="Times New Roman" w:hAnsi="Times New Roman" w:cs="Times New Roman"/>
                <w:sz w:val="28"/>
                <w:szCs w:val="28"/>
              </w:rPr>
              <w:t>13 чтец</w:t>
            </w:r>
          </w:p>
        </w:tc>
        <w:tc>
          <w:tcPr>
            <w:tcW w:w="6520" w:type="dxa"/>
          </w:tcPr>
          <w:p w14:paraId="78E52B05" w14:textId="2E54DB7D" w:rsidR="00606952" w:rsidRPr="000F119B" w:rsidRDefault="00606952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Читаешь, поёшь строчки вроде бы простеньких и незатейливых стихов, но с такой задушевной лирикой и понимаешь</w:t>
            </w:r>
            <w:r w:rsidR="009946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почему  Визбор стал выразителем чувств, ну, если не поколений, то целого круга людей.                                                         </w:t>
            </w:r>
          </w:p>
        </w:tc>
        <w:tc>
          <w:tcPr>
            <w:tcW w:w="1837" w:type="dxa"/>
          </w:tcPr>
          <w:p w14:paraId="0AB04938" w14:textId="62E84086" w:rsidR="00606952" w:rsidRPr="000F119B" w:rsidRDefault="00606952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Звучит песня «Мне твердят</w:t>
            </w:r>
            <w:proofErr w:type="gram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</w:tr>
      <w:tr w:rsidR="00CB093C" w:rsidRPr="001E723D" w14:paraId="33FECB4A" w14:textId="77777777" w:rsidTr="00BE4E05">
        <w:tc>
          <w:tcPr>
            <w:tcW w:w="1702" w:type="dxa"/>
          </w:tcPr>
          <w:p w14:paraId="6E5C5D2C" w14:textId="37BC7BEA" w:rsidR="00CB093C" w:rsidRDefault="00606952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чтец</w:t>
            </w:r>
          </w:p>
        </w:tc>
        <w:tc>
          <w:tcPr>
            <w:tcW w:w="6520" w:type="dxa"/>
          </w:tcPr>
          <w:p w14:paraId="0A6CBFFC" w14:textId="27D8FD17" w:rsidR="00CB093C" w:rsidRPr="000F119B" w:rsidRDefault="00CB093C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Работая в «Кругозоре», Визбор то уезжает в Арктику на киносъёмки, то едет в Домбай ка</w:t>
            </w:r>
            <w:r w:rsidR="006069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аться на лыжах, то его несёт со съёмочной группой в Италию-премьеры, дома кино, концерты…. Создавалось ощущение, что ему давалось всё легко: дружба, байки, репортажи,</w:t>
            </w:r>
          </w:p>
          <w:p w14:paraId="686F654E" w14:textId="6D382374" w:rsidR="00CB093C" w:rsidRPr="000F119B" w:rsidRDefault="00CB093C" w:rsidP="00994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  Сценарии, актёрские роли. С ним дружили физики, космонавты, актёры, знаменитые лётчики, театральные кинорежиссёры, писатели. У него был редкий дар-отдавать своё сердце, талант, творческую щедрость; он искренне радовался удачам своих собратьям по песням. А в какой полёт</w:t>
            </w:r>
            <w:r w:rsidR="0060695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ходили </w:t>
            </w:r>
            <w:proofErr w:type="spell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Визборовские</w:t>
            </w:r>
            <w:proofErr w:type="spell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песни с гибких грампластинок, озвучивающие репортажи!</w:t>
            </w:r>
          </w:p>
        </w:tc>
        <w:tc>
          <w:tcPr>
            <w:tcW w:w="1837" w:type="dxa"/>
          </w:tcPr>
          <w:p w14:paraId="148E5926" w14:textId="745AB172" w:rsidR="00CB093C" w:rsidRDefault="00606952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«Серега Санин»</w:t>
            </w:r>
          </w:p>
        </w:tc>
      </w:tr>
      <w:tr w:rsidR="00606952" w:rsidRPr="001E723D" w14:paraId="53FC1602" w14:textId="77777777" w:rsidTr="00BE4E05">
        <w:tc>
          <w:tcPr>
            <w:tcW w:w="1702" w:type="dxa"/>
          </w:tcPr>
          <w:p w14:paraId="1C6BAE09" w14:textId="6765B497" w:rsidR="00606952" w:rsidRDefault="00606952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чтец</w:t>
            </w:r>
          </w:p>
        </w:tc>
        <w:tc>
          <w:tcPr>
            <w:tcW w:w="6520" w:type="dxa"/>
          </w:tcPr>
          <w:p w14:paraId="17B9B0B0" w14:textId="77777777" w:rsidR="00606952" w:rsidRPr="000F119B" w:rsidRDefault="00606952" w:rsidP="0060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Песни его создавались и на гребне синих гор, и на дне океана на подводной лодке, и в тамбурах поездов, на траулере, за штурвалом комбайна- везде, куда его забрасывала профессия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урналиста. Визбор обожал горы, они были для него не только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местом спортивного увлечения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005CAB" w14:textId="49BC0224" w:rsidR="00606952" w:rsidRPr="000F119B" w:rsidRDefault="00606952" w:rsidP="0060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  Там он, как художник, искал и находил красоту, гармонию, становился философом.       </w:t>
            </w:r>
          </w:p>
        </w:tc>
        <w:tc>
          <w:tcPr>
            <w:tcW w:w="1837" w:type="dxa"/>
          </w:tcPr>
          <w:p w14:paraId="2AEFFE50" w14:textId="65088221" w:rsidR="00606952" w:rsidRDefault="00606952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«Вот это для мужчин»</w:t>
            </w:r>
          </w:p>
        </w:tc>
      </w:tr>
      <w:tr w:rsidR="00CB093C" w:rsidRPr="001E723D" w14:paraId="52BB8C74" w14:textId="77777777" w:rsidTr="00BE4E05">
        <w:tc>
          <w:tcPr>
            <w:tcW w:w="1702" w:type="dxa"/>
          </w:tcPr>
          <w:p w14:paraId="083638A8" w14:textId="64335340" w:rsidR="00CB093C" w:rsidRDefault="00606952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чтец</w:t>
            </w:r>
          </w:p>
        </w:tc>
        <w:tc>
          <w:tcPr>
            <w:tcW w:w="6520" w:type="dxa"/>
          </w:tcPr>
          <w:p w14:paraId="2328494B" w14:textId="2F8B6BF7" w:rsidR="00CB093C" w:rsidRPr="000F119B" w:rsidRDefault="00CB093C" w:rsidP="0060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19 сентября 1984 года Юрия Визбора не стало…На Кунцевском кладбище в Москве соб</w:t>
            </w:r>
            <w:r w:rsidR="006069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алось человек 600-700 хоронить его. У ворот стояли поэт и певец Булат Окуджава, космонавт Виталий Севостьянов. Человек 200 стояли особняком, как в свою роту, с повязками на руках и были заметно моложе </w:t>
            </w:r>
            <w:r w:rsidR="00606952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стальных. Это начинающие барды,  верные спутники и продолжатели его дела из многочисленных Клубов Самодеятельной и Туристской песни из разных городов и мест союзной карты.</w:t>
            </w:r>
          </w:p>
        </w:tc>
        <w:tc>
          <w:tcPr>
            <w:tcW w:w="1837" w:type="dxa"/>
          </w:tcPr>
          <w:p w14:paraId="5B9087EE" w14:textId="7B4F6AE3" w:rsidR="00CB093C" w:rsidRDefault="00606952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«До свиданья,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дорогие…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093C" w:rsidRPr="001E723D" w14:paraId="4514211A" w14:textId="77777777" w:rsidTr="00BE4E05">
        <w:tc>
          <w:tcPr>
            <w:tcW w:w="1702" w:type="dxa"/>
          </w:tcPr>
          <w:p w14:paraId="48D2DD1F" w14:textId="22021B13" w:rsidR="00CB093C" w:rsidRDefault="00606952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чтец</w:t>
            </w:r>
          </w:p>
        </w:tc>
        <w:tc>
          <w:tcPr>
            <w:tcW w:w="6520" w:type="dxa"/>
          </w:tcPr>
          <w:p w14:paraId="5C79C999" w14:textId="3983A63A" w:rsidR="00CB093C" w:rsidRPr="000F119B" w:rsidRDefault="00CB093C" w:rsidP="00CE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       Роковая болезнь Ю.</w:t>
            </w:r>
            <w:r w:rsidR="00CE1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Визбора позволила с такой отчаянной ясностью увидеть гордость и</w:t>
            </w:r>
            <w:r w:rsidR="0060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силу этого человека, ушедшего от нас с достоинством, присущим тем людям, которые всю жизнь восхищали его самого, населяя его песни, прозу, очерки. Шутки его последних дней</w:t>
            </w:r>
            <w:r w:rsidR="0060695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ыли </w:t>
            </w:r>
            <w:proofErr w:type="spellStart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невеселы</w:t>
            </w:r>
            <w:proofErr w:type="spellEnd"/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, но всё же это были настоящие шутки. Он лежал с чужим лицом, смерть- не его стихия. Но жизнь его в тоже время только н</w:t>
            </w:r>
            <w:r w:rsidR="00CE17CC">
              <w:rPr>
                <w:rFonts w:ascii="Times New Roman" w:hAnsi="Times New Roman" w:cs="Times New Roman"/>
                <w:sz w:val="28"/>
                <w:szCs w:val="28"/>
              </w:rPr>
              <w:t xml:space="preserve">ачиналась…другая - в его песнях,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стихах, памяти.                                                                                                                                    </w:t>
            </w:r>
            <w:r w:rsidR="0060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>В 1985 году через год после его смерти группа альпинистов покорило сложнейший пик Памира</w:t>
            </w:r>
            <w:r w:rsidR="00CE17CC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0F119B">
              <w:rPr>
                <w:rFonts w:ascii="Times New Roman" w:hAnsi="Times New Roman" w:cs="Times New Roman"/>
                <w:sz w:val="28"/>
                <w:szCs w:val="28"/>
              </w:rPr>
              <w:t xml:space="preserve">оторый был назван в честь Юрия Визбора.                                                               </w:t>
            </w:r>
          </w:p>
        </w:tc>
        <w:tc>
          <w:tcPr>
            <w:tcW w:w="1837" w:type="dxa"/>
          </w:tcPr>
          <w:p w14:paraId="4737DC88" w14:textId="44B9ED17" w:rsidR="00CB093C" w:rsidRDefault="00606952" w:rsidP="001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«Памяти Визбора»</w:t>
            </w:r>
          </w:p>
        </w:tc>
      </w:tr>
    </w:tbl>
    <w:p w14:paraId="4C2D2C39" w14:textId="47F9D2A4" w:rsidR="001E723D" w:rsidRPr="000F119B" w:rsidRDefault="001E723D" w:rsidP="001E723D">
      <w:pPr>
        <w:rPr>
          <w:rFonts w:ascii="Times New Roman" w:hAnsi="Times New Roman" w:cs="Times New Roman"/>
          <w:sz w:val="28"/>
          <w:szCs w:val="28"/>
        </w:rPr>
      </w:pPr>
      <w:r w:rsidRPr="000F1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4D3983C6" w14:textId="77777777" w:rsidR="001E723D" w:rsidRPr="000F119B" w:rsidRDefault="001E723D" w:rsidP="00606952">
      <w:pPr>
        <w:jc w:val="both"/>
        <w:rPr>
          <w:rFonts w:ascii="Times New Roman" w:hAnsi="Times New Roman" w:cs="Times New Roman"/>
          <w:sz w:val="28"/>
          <w:szCs w:val="28"/>
        </w:rPr>
      </w:pPr>
      <w:r w:rsidRPr="000F119B">
        <w:rPr>
          <w:rFonts w:ascii="Times New Roman" w:hAnsi="Times New Roman" w:cs="Times New Roman"/>
          <w:sz w:val="28"/>
          <w:szCs w:val="28"/>
        </w:rPr>
        <w:t>Литература:</w:t>
      </w:r>
    </w:p>
    <w:p w14:paraId="328115E0" w14:textId="0A8CDAC9" w:rsidR="001E723D" w:rsidRPr="000F119B" w:rsidRDefault="001E723D" w:rsidP="00606952">
      <w:pPr>
        <w:jc w:val="both"/>
        <w:rPr>
          <w:rFonts w:ascii="Times New Roman" w:hAnsi="Times New Roman" w:cs="Times New Roman"/>
          <w:sz w:val="28"/>
          <w:szCs w:val="28"/>
        </w:rPr>
      </w:pPr>
      <w:r w:rsidRPr="000F119B">
        <w:rPr>
          <w:rFonts w:ascii="Times New Roman" w:hAnsi="Times New Roman" w:cs="Times New Roman"/>
          <w:sz w:val="28"/>
          <w:szCs w:val="28"/>
        </w:rPr>
        <w:t>-  «Сад вершин»:  Издательство «Прейскурант»:  1988г. Москва.</w:t>
      </w:r>
    </w:p>
    <w:p w14:paraId="7E1E869B" w14:textId="58B21115" w:rsidR="001E723D" w:rsidRPr="000F119B" w:rsidRDefault="001E723D" w:rsidP="00606952">
      <w:pPr>
        <w:jc w:val="both"/>
        <w:rPr>
          <w:rFonts w:ascii="Times New Roman" w:hAnsi="Times New Roman" w:cs="Times New Roman"/>
          <w:sz w:val="28"/>
          <w:szCs w:val="28"/>
        </w:rPr>
      </w:pPr>
      <w:r w:rsidRPr="000F119B">
        <w:rPr>
          <w:rFonts w:ascii="Times New Roman" w:hAnsi="Times New Roman" w:cs="Times New Roman"/>
          <w:sz w:val="28"/>
          <w:szCs w:val="28"/>
        </w:rPr>
        <w:t>-  «Когда все были вместе…»: Объединение «Киноцентр».1989г. Минеральные Воды.</w:t>
      </w:r>
    </w:p>
    <w:p w14:paraId="741EE0CA" w14:textId="77EC2C24" w:rsidR="001E723D" w:rsidRPr="000F119B" w:rsidRDefault="001E723D" w:rsidP="00606952">
      <w:pPr>
        <w:jc w:val="both"/>
        <w:rPr>
          <w:rFonts w:ascii="Times New Roman" w:hAnsi="Times New Roman" w:cs="Times New Roman"/>
          <w:sz w:val="28"/>
          <w:szCs w:val="28"/>
        </w:rPr>
      </w:pPr>
      <w:r w:rsidRPr="000F119B">
        <w:rPr>
          <w:rFonts w:ascii="Times New Roman" w:hAnsi="Times New Roman" w:cs="Times New Roman"/>
          <w:sz w:val="28"/>
          <w:szCs w:val="28"/>
        </w:rPr>
        <w:t>-  Ю.</w:t>
      </w:r>
      <w:r w:rsidR="00CE17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F119B">
        <w:rPr>
          <w:rFonts w:ascii="Times New Roman" w:hAnsi="Times New Roman" w:cs="Times New Roman"/>
          <w:sz w:val="28"/>
          <w:szCs w:val="28"/>
        </w:rPr>
        <w:t>Визбор «Песенник»;</w:t>
      </w:r>
      <w:r w:rsidR="00CE17CC">
        <w:rPr>
          <w:rFonts w:ascii="Times New Roman" w:hAnsi="Times New Roman" w:cs="Times New Roman"/>
          <w:sz w:val="28"/>
          <w:szCs w:val="28"/>
        </w:rPr>
        <w:t xml:space="preserve"> </w:t>
      </w:r>
      <w:r w:rsidRPr="000F119B">
        <w:rPr>
          <w:rFonts w:ascii="Times New Roman" w:hAnsi="Times New Roman" w:cs="Times New Roman"/>
          <w:sz w:val="28"/>
          <w:szCs w:val="28"/>
        </w:rPr>
        <w:t>Издательство «Советский композитор»; Москва,1989г.</w:t>
      </w:r>
    </w:p>
    <w:p w14:paraId="5FA2A895" w14:textId="77777777" w:rsidR="001E723D" w:rsidRPr="000F119B" w:rsidRDefault="001E723D" w:rsidP="00606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2A3810" w14:textId="77777777" w:rsidR="001E723D" w:rsidRPr="000F119B" w:rsidRDefault="001E723D" w:rsidP="001E723D">
      <w:pPr>
        <w:rPr>
          <w:rFonts w:ascii="Times New Roman" w:hAnsi="Times New Roman" w:cs="Times New Roman"/>
          <w:sz w:val="28"/>
          <w:szCs w:val="28"/>
        </w:rPr>
      </w:pPr>
    </w:p>
    <w:sectPr w:rsidR="001E723D" w:rsidRPr="000F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E9"/>
    <w:rsid w:val="001E723D"/>
    <w:rsid w:val="00606952"/>
    <w:rsid w:val="00636663"/>
    <w:rsid w:val="008868E9"/>
    <w:rsid w:val="00994686"/>
    <w:rsid w:val="00BE4E05"/>
    <w:rsid w:val="00CB093C"/>
    <w:rsid w:val="00CE17CC"/>
    <w:rsid w:val="00D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2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E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E723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72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72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E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E723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72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72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3</cp:revision>
  <dcterms:created xsi:type="dcterms:W3CDTF">2024-02-11T05:10:00Z</dcterms:created>
  <dcterms:modified xsi:type="dcterms:W3CDTF">2024-02-12T02:56:00Z</dcterms:modified>
</cp:coreProperties>
</file>