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8" w:rsidRPr="002C690D" w:rsidRDefault="002C690D" w:rsidP="002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90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2C690D" w:rsidRPr="002C690D" w:rsidRDefault="002C690D" w:rsidP="002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690D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2C690D" w:rsidRPr="002C690D" w:rsidRDefault="002C690D" w:rsidP="002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90D">
        <w:rPr>
          <w:rFonts w:ascii="Times New Roman" w:hAnsi="Times New Roman" w:cs="Times New Roman"/>
          <w:sz w:val="28"/>
          <w:szCs w:val="28"/>
        </w:rPr>
        <w:t>«Станция туризма и экскурсий»</w:t>
      </w:r>
    </w:p>
    <w:p w:rsidR="00D91928" w:rsidRPr="002C690D" w:rsidRDefault="00D91928" w:rsidP="002C6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spacing w:after="0"/>
        <w:rPr>
          <w:rFonts w:ascii="Bookman Old Style" w:hAnsi="Bookman Old Style"/>
          <w:color w:val="000000"/>
          <w:sz w:val="48"/>
          <w:szCs w:val="48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ED372C" w:rsidRDefault="00ED372C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ED372C" w:rsidRDefault="00ED372C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ED372C" w:rsidRDefault="00ED372C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ED372C" w:rsidRDefault="00ED372C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color w:val="000000"/>
          <w:sz w:val="40"/>
          <w:szCs w:val="40"/>
        </w:rPr>
        <w:t>Эколого-краеведческая викторина</w:t>
      </w: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P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Pr="00D91928" w:rsidRDefault="00D91928" w:rsidP="00D91928">
      <w:pPr>
        <w:spacing w:after="0"/>
        <w:rPr>
          <w:rFonts w:ascii="Bookman Old Style" w:hAnsi="Bookman Old Style"/>
        </w:rPr>
      </w:pPr>
    </w:p>
    <w:p w:rsidR="00D91928" w:rsidRPr="002C690D" w:rsidRDefault="00D91928" w:rsidP="002C690D">
      <w:pPr>
        <w:spacing w:after="0"/>
        <w:ind w:left="4248" w:firstLine="288"/>
        <w:rPr>
          <w:rFonts w:ascii="Times New Roman" w:hAnsi="Times New Roman" w:cs="Times New Roman"/>
          <w:sz w:val="28"/>
          <w:szCs w:val="28"/>
        </w:rPr>
      </w:pPr>
      <w:r w:rsidRPr="002C690D">
        <w:rPr>
          <w:rFonts w:ascii="Times New Roman" w:hAnsi="Times New Roman" w:cs="Times New Roman"/>
          <w:sz w:val="28"/>
          <w:szCs w:val="28"/>
        </w:rPr>
        <w:t>Подготовил</w:t>
      </w:r>
      <w:r w:rsidR="002C690D" w:rsidRPr="002C690D">
        <w:rPr>
          <w:rFonts w:ascii="Times New Roman" w:hAnsi="Times New Roman" w:cs="Times New Roman"/>
          <w:sz w:val="28"/>
          <w:szCs w:val="28"/>
        </w:rPr>
        <w:t>а</w:t>
      </w:r>
      <w:r w:rsidRPr="002C690D">
        <w:rPr>
          <w:rFonts w:ascii="Times New Roman" w:hAnsi="Times New Roman" w:cs="Times New Roman"/>
          <w:sz w:val="28"/>
          <w:szCs w:val="28"/>
        </w:rPr>
        <w:t xml:space="preserve">: методист МБУ </w:t>
      </w:r>
      <w:proofErr w:type="gramStart"/>
      <w:r w:rsidRPr="002C69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6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8" w:rsidRPr="002C690D" w:rsidRDefault="002C690D" w:rsidP="002C690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928" w:rsidRPr="002C690D">
        <w:rPr>
          <w:rFonts w:ascii="Times New Roman" w:hAnsi="Times New Roman" w:cs="Times New Roman"/>
          <w:sz w:val="28"/>
          <w:szCs w:val="28"/>
        </w:rPr>
        <w:t>«Станция т</w:t>
      </w:r>
      <w:r w:rsidRPr="002C690D">
        <w:rPr>
          <w:rFonts w:ascii="Times New Roman" w:hAnsi="Times New Roman" w:cs="Times New Roman"/>
          <w:sz w:val="28"/>
          <w:szCs w:val="28"/>
        </w:rPr>
        <w:t xml:space="preserve">уризма и экскурсий» </w:t>
      </w:r>
    </w:p>
    <w:p w:rsidR="002C690D" w:rsidRPr="002C690D" w:rsidRDefault="002C690D" w:rsidP="002C690D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0D">
        <w:rPr>
          <w:rFonts w:ascii="Times New Roman" w:hAnsi="Times New Roman" w:cs="Times New Roman"/>
          <w:sz w:val="28"/>
          <w:szCs w:val="28"/>
        </w:rPr>
        <w:t xml:space="preserve"> Нестеренко О.В.</w:t>
      </w:r>
    </w:p>
    <w:p w:rsidR="00D91928" w:rsidRPr="002C690D" w:rsidRDefault="00D91928" w:rsidP="00D91928">
      <w:pPr>
        <w:rPr>
          <w:rFonts w:ascii="Times New Roman" w:hAnsi="Times New Roman" w:cs="Times New Roman"/>
          <w:sz w:val="28"/>
          <w:szCs w:val="28"/>
        </w:rPr>
      </w:pPr>
    </w:p>
    <w:p w:rsidR="00D91928" w:rsidRPr="002C690D" w:rsidRDefault="00D91928" w:rsidP="00D91928">
      <w:pPr>
        <w:rPr>
          <w:rFonts w:ascii="Times New Roman" w:hAnsi="Times New Roman" w:cs="Times New Roman"/>
          <w:sz w:val="32"/>
          <w:szCs w:val="32"/>
        </w:rPr>
      </w:pPr>
    </w:p>
    <w:p w:rsidR="00D91928" w:rsidRPr="002C690D" w:rsidRDefault="00D91928" w:rsidP="00D91928">
      <w:pPr>
        <w:rPr>
          <w:rFonts w:ascii="Times New Roman" w:hAnsi="Times New Roman" w:cs="Times New Roman"/>
          <w:sz w:val="32"/>
          <w:szCs w:val="32"/>
        </w:rPr>
      </w:pPr>
    </w:p>
    <w:p w:rsidR="002C690D" w:rsidRPr="002C690D" w:rsidRDefault="002C690D" w:rsidP="00D91928">
      <w:pPr>
        <w:rPr>
          <w:rFonts w:ascii="Times New Roman" w:hAnsi="Times New Roman" w:cs="Times New Roman"/>
          <w:sz w:val="32"/>
          <w:szCs w:val="32"/>
        </w:rPr>
      </w:pPr>
    </w:p>
    <w:p w:rsidR="002C690D" w:rsidRPr="002C690D" w:rsidRDefault="002C690D" w:rsidP="00D91928">
      <w:pPr>
        <w:rPr>
          <w:rFonts w:ascii="Times New Roman" w:hAnsi="Times New Roman" w:cs="Times New Roman"/>
          <w:sz w:val="32"/>
          <w:szCs w:val="32"/>
        </w:rPr>
      </w:pPr>
    </w:p>
    <w:p w:rsidR="002C690D" w:rsidRPr="002C690D" w:rsidRDefault="002C690D" w:rsidP="00D91928">
      <w:pPr>
        <w:rPr>
          <w:rFonts w:ascii="Times New Roman" w:hAnsi="Times New Roman" w:cs="Times New Roman"/>
          <w:sz w:val="32"/>
          <w:szCs w:val="32"/>
        </w:rPr>
      </w:pPr>
    </w:p>
    <w:p w:rsidR="00D91928" w:rsidRPr="002C690D" w:rsidRDefault="002C690D" w:rsidP="00D91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90D">
        <w:rPr>
          <w:rFonts w:ascii="Times New Roman" w:hAnsi="Times New Roman" w:cs="Times New Roman"/>
          <w:sz w:val="28"/>
          <w:szCs w:val="28"/>
        </w:rPr>
        <w:t xml:space="preserve">г. Рубцовск, 2023 </w:t>
      </w:r>
      <w:r w:rsidR="00D91928" w:rsidRPr="002C690D">
        <w:rPr>
          <w:rFonts w:ascii="Times New Roman" w:hAnsi="Times New Roman" w:cs="Times New Roman"/>
          <w:sz w:val="28"/>
          <w:szCs w:val="28"/>
        </w:rPr>
        <w:t>г.</w:t>
      </w:r>
    </w:p>
    <w:p w:rsidR="00D91928" w:rsidRDefault="00D91928" w:rsidP="005F1E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53" w:rsidRPr="005062D2" w:rsidRDefault="00E0042C" w:rsidP="005F1E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Эколого-краеведческая игра-</w:t>
      </w:r>
      <w:r w:rsidR="00445653" w:rsidRPr="005062D2"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</w:p>
    <w:p w:rsidR="00445653" w:rsidRPr="005062D2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повышение экологической культуры детей, расширение представлений о рациональном взаимодействии человека с природой.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445653" w:rsidRPr="005062D2" w:rsidRDefault="00445653" w:rsidP="005062D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экологического мышления детей, культуры;</w:t>
      </w:r>
    </w:p>
    <w:p w:rsidR="00445653" w:rsidRPr="005062D2" w:rsidRDefault="00445653" w:rsidP="005062D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познавательной, творческой активности детей;</w:t>
      </w:r>
    </w:p>
    <w:p w:rsidR="00445653" w:rsidRPr="005062D2" w:rsidRDefault="00445653" w:rsidP="005062D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детей  к участию в природоохранных  мероприятиях, пропаганда экологических идей;</w:t>
      </w:r>
    </w:p>
    <w:p w:rsidR="00445653" w:rsidRPr="005062D2" w:rsidRDefault="00445653" w:rsidP="005062D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внимания родителей к экологическому воспитанию;</w:t>
      </w:r>
    </w:p>
    <w:p w:rsidR="00445653" w:rsidRPr="005062D2" w:rsidRDefault="00445653" w:rsidP="005062D2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бережного отношения детей к природе нашего края.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мероприятия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t>Вступительная часть.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Добрый день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445653" w:rsidRPr="005062D2" w:rsidRDefault="00E0042C" w:rsidP="00506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445653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редлагаю Вам принять участие в 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колого-краеведческой игре</w:t>
      </w:r>
      <w:r w:rsidR="00F433D8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викторине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 Э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</w:t>
      </w:r>
      <w:r w:rsidR="00445653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игровое приключение, в течение которого вам нужно преодолеть препятствия и испытать свои силы в различных конкурсах на тему игры. А тема ЭКОЛОГИЯ — наука о доме, которая  изучает наш дом – удивительную планету и учит нас, как жить в этом доме.</w:t>
      </w:r>
    </w:p>
    <w:p w:rsidR="00445653" w:rsidRPr="005062D2" w:rsidRDefault="00445653" w:rsidP="005062D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Каждой команде предстоит пройти 5 станций. Выполнив задания,  вы станете экспертами в решении современных экологических проблем. На станциях вас встретят организаторы.   Путеводителем будут служить маршрутные листы с указанной очередностью прохождения станций.  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 правила игры: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Отправиться на игру по команде, строго следуя маршруту.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 станции внимательно выслушать заданные вопросы.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Отнестись к заданиям максимально серьёзно и внимательно.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 станцию не заходить, если там есть другая команда.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После выполнения маршрута сдать маршрутный лист для подведения итогов.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Пройти маршрут быстро (бегом от станции к станции).</w:t>
      </w:r>
    </w:p>
    <w:p w:rsidR="00445653" w:rsidRPr="005062D2" w:rsidRDefault="00445653" w:rsidP="00506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 каждой станции получать жетоны с б</w:t>
      </w:r>
      <w:r w:rsidR="005062D2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уквами, из которых в конце викторины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сложим ключевую фразу.</w:t>
      </w:r>
    </w:p>
    <w:p w:rsidR="00F433D8" w:rsidRPr="007C5120" w:rsidRDefault="00445653" w:rsidP="00506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«В гостях у природы».</w:t>
      </w:r>
    </w:p>
    <w:p w:rsidR="00445653" w:rsidRPr="005062D2" w:rsidRDefault="00445653" w:rsidP="005062D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Находясь в лесу, на речке, помните, вы у природы в гостях. Так  будьте же вежливыми и благоразумными гостями. Пусть вам поможет ЭКО-ДЕВИЗ: «Чисто не там, где убирают, а там, где не мусорят!»</w:t>
      </w:r>
    </w:p>
    <w:p w:rsidR="00445653" w:rsidRPr="005062D2" w:rsidRDefault="00445653" w:rsidP="005062D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предлагаю вам составить  правила поведения человека  на природе. Для этого обведите кисть своей руки и на каждом пальце напишите, выбрав из предложенных, </w:t>
      </w:r>
      <w:r w:rsidRPr="005062D2">
        <w:rPr>
          <w:rFonts w:ascii="Times New Roman" w:hAnsi="Times New Roman" w:cs="Times New Roman"/>
          <w:sz w:val="28"/>
          <w:szCs w:val="28"/>
          <w:lang w:eastAsia="ru-RU"/>
        </w:rPr>
        <w:t>пять основных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 вашему мнению, правил поведения человека на природе.</w:t>
      </w:r>
    </w:p>
    <w:p w:rsidR="00445653" w:rsidRPr="005062D2" w:rsidRDefault="00445653" w:rsidP="005062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5062D2">
        <w:rPr>
          <w:rFonts w:ascii="Times New Roman" w:hAnsi="Times New Roman" w:cs="Times New Roman"/>
          <w:sz w:val="28"/>
          <w:szCs w:val="28"/>
          <w:lang w:eastAsia="ru-RU"/>
        </w:rPr>
        <w:t>Правила поведения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врывайтесь в лес с криком! В этом доме много деток — птенчиков,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зверушек; не пугай их. Проявляйте уважение к местам обитания диких животных</w:t>
      </w:r>
    </w:p>
    <w:p w:rsidR="00F433D8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приносите  домой птенцов, выпавших из гнёзда (ты ведь тоже падал, когда учился ходить!). Птенец у тебя дома будет чувствовать страх и, скорее всего, погибнет, а в лесу он у себя дома. Научиться летать ему помогают его родители и друзья.                                                                           </w:t>
      </w:r>
      <w:r w:rsidR="00F433D8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ломайте деревья</w:t>
      </w:r>
      <w:r w:rsidR="00F433D8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они тоже живые, только не могут ни убежать, ни закричать, ни защититься.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ловите  понравившуюся тебе бабочку или жука – может быть, это последний экземпляр на всей земле.                                                                          </w:t>
      </w:r>
    </w:p>
    <w:p w:rsidR="00F433D8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рвите  цветы – пусть цветут они в наших лесах, полях, лугах, украшая нашу землю, радуя взор своей красотой и наполняя воздух нежным благоуханьем.                                                                                                  Не разоряйте муравейник. Муравьи – это санитары лес</w:t>
      </w:r>
      <w:r w:rsidR="00F433D8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они приносят много пользы. 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убивайте лягушек и жаб – в мире нет ничего бесполезного и безобразного.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разжигайте  костёр вблизи дерева или куста – соблюдайте  правила разведения костров, чтобы не случился пожар.                                                      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оставляйте  костёр непотушенным.                                                               </w:t>
      </w:r>
    </w:p>
    <w:p w:rsidR="00445653" w:rsidRPr="005062D2" w:rsidRDefault="00445653" w:rsidP="005062D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оставляйте  мусор: в замусоренный лес ты  ведь не захочешь больше прийти.</w:t>
      </w:r>
    </w:p>
    <w:p w:rsidR="00445653" w:rsidRPr="005062D2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правильно, если вы  унесете с пикника не только «свой», но и «чужой» мусор.</w:t>
      </w:r>
    </w:p>
    <w:p w:rsidR="00445653" w:rsidRPr="005062D2" w:rsidRDefault="00445653" w:rsidP="007C51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Давайте дружить с природой! – это главное правило поведения человека в лесу.</w:t>
      </w:r>
    </w:p>
    <w:p w:rsidR="00445653" w:rsidRPr="005062D2" w:rsidRDefault="00872B2E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Станция «Найди меня».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каждая команда получит по четыре двустишия. В каждом из них нужно за одну минуту отыскать «спрятавшееся» животное.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ноты – там и птицы! –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думают лисицы.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Еноты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Казалось, всё вокруг в огне –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уж сон приснился мне.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Лось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Мочи ж нет терпеть всё это боле!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хозяин! Птиц на волю!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Чиж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Козе братишка шлет привет: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«Сестричка, жду тебя я на обед!»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Зебра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Клоп</w:t>
      </w:r>
      <w:proofErr w:type="gramStart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proofErr w:type="gramEnd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в Африке клоп! –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 мне как-то кашалот.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Пони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Цап лягушка комара!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игра!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Цапля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Росой как-то утром я умывалась</w:t>
      </w:r>
      <w:proofErr w:type="gramStart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Чистой стала! На щечках румянец!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Сойка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обрадовал меня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брат средь бела дня!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Кобра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Мокро так, что нет уж сил!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 дождь воды налил?!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Крот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Дамы шьют иголками</w:t>
      </w:r>
      <w:proofErr w:type="gramStart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чень-очень колкими.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Мышь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горы скатившись, мальчик</w:t>
      </w:r>
      <w:proofErr w:type="gramStart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оранил себе пальчик.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Скат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Купил моток отличной нитки.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сижу и шью ботинки.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Масло несвежее ел я вчера –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от чего болит голова!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Слон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Астра успешно в саду зацвела.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сильно был рад я тогда.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Страус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На-ка, банку подержи!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Куда ты? Подожди!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Кабан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Косарь очень долго ныл: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Косу рок мою сломил! (</w:t>
      </w:r>
      <w:r w:rsidRPr="0050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Сурок</w:t>
      </w:r>
      <w:r w:rsidRPr="005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45653" w:rsidRPr="005062D2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«Красная книга» и «Жалобная книга природы»</w:t>
      </w:r>
      <w:r w:rsidRPr="005062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  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Здравствуйте, ребята! Я, надеюсь, вы знаете, что такое «Красная книга природы»….  Красная книга — это тревожный сигнал людям. Ведь 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содержание книги составляет список редких и находящихся под угрозой исчезновения видов животных и растений. Это сигнал, адресованный правительствам и общественности всех государств. Это рекомендации по спасению редких, исчезающих видов.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b/>
          <w:sz w:val="28"/>
          <w:szCs w:val="28"/>
          <w:lang w:eastAsia="ru-RU"/>
        </w:rPr>
        <w:t>Задание 1: </w:t>
      </w:r>
      <w:r w:rsidRPr="005062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викторина по «Красной книге»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Какая птица лесов высиживает птенцов зимой? (клест)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Какая птица может лазать по стволу дерева головой вниз? (поползень)</w:t>
      </w:r>
    </w:p>
    <w:p w:rsidR="00E00157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 какого животного могучее телосложение, тем не менее,  он быстрый и ловкий. Рост его около 2 метров, вес до тонны. Живут эти животные группами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Какое животное похожее на крота, очень любит воду в отличие от «родственника»? (выхухоль)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 садового растения пиона есть близкие родственники – полевые цветы. Что это за цветы? (лютик и купальница)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Самый быстрый зверь на планете? (гепард)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Кто лечится мухоморами? (лось)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Какие птицы ночуют, зарывшись в снегу? (тетерева, рябчики)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Какая птица поет хвостам? (бекас)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В подмосковном лесу есть кустарник, над которым иногда возвышаются подберезовики, </w:t>
      </w:r>
      <w:proofErr w:type="gramStart"/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подосиновики</w:t>
      </w:r>
      <w:proofErr w:type="gramEnd"/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Что это за кустарник? (черника)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 как вы думаете, а что такое  Жалобная книга природы?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b/>
          <w:sz w:val="28"/>
          <w:szCs w:val="28"/>
          <w:lang w:eastAsia="ru-RU"/>
        </w:rPr>
        <w:t>Задание 2</w:t>
      </w:r>
      <w:r w:rsidRPr="005062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E0042C" w:rsidRPr="005062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Жалобная книга природы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Жалобная книга природы – это тревожный рассказ о том, как порой трудно живется цветам, деревьям, птицам, рыбам. Ее автор — сама природа. Ее читатели — люди с добрым, честным, отзывчивым сердцем. Она — крик о помощи. Кто прочитает ее внимательно, научится понимать, ценить и беречь природу, станет ее другом и помощником.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 задача отгадать, чьи это жалобы</w:t>
      </w:r>
      <w:r w:rsidRPr="005062D2">
        <w:rPr>
          <w:rFonts w:ascii="Times New Roman" w:hAnsi="Times New Roman" w:cs="Times New Roman"/>
          <w:sz w:val="28"/>
          <w:szCs w:val="28"/>
          <w:lang w:eastAsia="ru-RU"/>
        </w:rPr>
        <w:t>?      </w:t>
      </w:r>
      <w:r w:rsidR="00E0042C" w:rsidRPr="005062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 одной стороны, нам грех жаловаться: зимних столовых у нас немало. Дети вовремя об этом позаботились. Спасибо им! Но вот меню уж очень 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однообразное: замерзлая каша, хлебные крошки. Да не всегда нам и этот корм достается: то ветров его сдует, то снегом засыплет, а то и вовсе положить его забудут!» (птицы)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воде, где мы живем, совсем мало кислорода стало, того и гляди, задохнемся. Почему? Да все водоемы покрылись толстым слоем льда. Одна надежда осталась на рыболовов. Только они смогу</w:t>
      </w:r>
      <w:r w:rsidR="00E00157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спасти нас от верной гибели»  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(рыбы)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Ох, не любят меня люди! Голос мой не нравится и глаза, говорят у меня не красивые. Считают, что я приношу несчастья. А разве это так? Если бы не я, кто-то сидел бы без хлеба. Поэтому хорошо подумайте или обижать меня, или  уважать нужно?   (совы)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 знаю, что я не красавица. Некоторые люди не терпят моего присутствия, стараются убежать, и даже камешки швыряют. За что? Не всем же быть краси</w:t>
      </w:r>
      <w:r w:rsidR="00E00157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выми! А польза от меня большая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(лягушка)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мной связано название первого весеннего месяца. Я дарю людям очень вкусный и лечебный напиток. А люди злоупотребляют этим, кромсая и режа мой ствол, а я после этого гибну. А ведь могл</w:t>
      </w:r>
      <w:r w:rsidR="00E00157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бы принести еще много пользы 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(береза)</w:t>
      </w:r>
    </w:p>
    <w:p w:rsidR="00445653" w:rsidRPr="005062D2" w:rsidRDefault="00445653" w:rsidP="005062D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не враги. Что же нам делать? Ведь </w:t>
      </w:r>
      <w:proofErr w:type="gramStart"/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такими</w:t>
      </w:r>
      <w:proofErr w:type="gramEnd"/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уродились. Любим висеть вниз голо</w:t>
      </w:r>
      <w:r w:rsidR="00E00157"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вой. А обижают нас незаслуженно</w:t>
      </w: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(летучая мышь)</w:t>
      </w:r>
    </w:p>
    <w:p w:rsidR="00445653" w:rsidRPr="007C5120" w:rsidRDefault="00445653" w:rsidP="005062D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2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Разобрана последняя жалоба. Закрыта Жалобная книга.  Но цвет ее обложки не изменился, потому что еще много объектов природы могут написать в эту книгу свои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страницы.  Берегите природу!</w:t>
      </w:r>
    </w:p>
    <w:p w:rsidR="00872B2E" w:rsidRPr="00977D39" w:rsidRDefault="00872B2E" w:rsidP="00872B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7D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Станция «Предсказатели погоды».</w:t>
      </w:r>
    </w:p>
    <w:p w:rsidR="00872B2E" w:rsidRPr="00977D39" w:rsidRDefault="00872B2E" w:rsidP="00872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сегодня: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Багряные зори, ...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 будет ветреная погода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Утром туман стелется по воде, ...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 будет хорошая погода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Дым зимой над избами «столбом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-- ...(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морозу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Утром на траве роса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хорошей погоде без дождя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Иней на деревьях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ясной, морозной погоде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второй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сегодня: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Вечером с реки поднимается пар, ...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 будет дождь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Ночью был иней, ...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снега не будет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Звезды ночью сильно мерцают, а с утра тучи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днем жди грозу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Кошка в доме ищет теплое местечко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морозам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Собака перекатывается с боку на бок по снегу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метели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третьей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сегодня: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Рыба выскакивает из воды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дождю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Вечером сильно стрекочут кузнечики и </w:t>
      </w:r>
      <w:proofErr w:type="spell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цикадки</w:t>
      </w:r>
      <w:proofErr w:type="spellEnd"/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хорошей погоде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Клен «плачет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дождю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Зимой туман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оттепели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Зимой луна бледная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метели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сегодня:</w:t>
      </w:r>
    </w:p>
    <w:p w:rsidR="00872B2E" w:rsidRPr="00977D39" w:rsidRDefault="00872B2E" w:rsidP="00872B2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Ночью нет росы, а в низинах не видно тумана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ненастью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Кучевые облака разрастаются в высоту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дождю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Зимой к вечеру при безветрии небо покрывается слоем низких слоистых облаков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ясной погоде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 «садится» в тучу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дождю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Ласточки и стрижи летают высоко над землей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... (</w:t>
      </w:r>
      <w:proofErr w:type="gramEnd"/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ясной погоде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родолжаем</w:t>
      </w:r>
      <w:proofErr w:type="spell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нашу конкурсную программу.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653" w:rsidRPr="00977D39" w:rsidRDefault="00872B2E" w:rsidP="007C51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7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Станция «Устами младенца, или Знакомые незнакомцы».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отгадать, о каком растении идет речь ниже. Если отгадываете сразу - получаете четыре балла, используете подсказки – число баллов уменьшается соответственно на столько, сколько подсказок затрачено.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всегда зеленое или голубое.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него делают струнные музыкальные инструменты.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Зимой птицы на нем строят гнезда и высиживают птенцов.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теневыносливое. В таком лесу всегда темно, сыро и много лишайников.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второй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него листья сверху зеленые, а снизу бархатные и ребристые.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«забирает» отрицательную энергию, поэтому больным людям полезно под ним стоять.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быстрее всех заселяет гари.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Бобры его любят и заготавливают на зиму.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Осина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третьей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его цветков получается самый лучший мед.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него делали ложки и лапти.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Цветет летом и очень 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душистое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Отвар цветков незаменим при простуде.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Липа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выделяет фитонциды, убивающие болезнетворные бактерии.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него самые лучшие дрова.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апреле из него получают сок.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самое любимое русское дерево.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Береза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0157" w:rsidRPr="00977D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Станция «Воздух»</w:t>
      </w:r>
      <w:r w:rsidR="00E00157" w:rsidRPr="00977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653" w:rsidRPr="00977D39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Здравствуйте, ребята! На какую станцию вы попали? Правильно, воздух!</w:t>
      </w:r>
      <w:r w:rsidR="00E00157"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(картинки)</w:t>
      </w:r>
    </w:p>
    <w:p w:rsidR="00445653" w:rsidRPr="00977D39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«Мы находимся на территории завода, на котором только что произошел выброс в воздух ядохимикатов».</w:t>
      </w:r>
    </w:p>
    <w:p w:rsidR="00445653" w:rsidRPr="00977D39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lang w:eastAsia="ru-RU"/>
        </w:rPr>
        <w:t>Задание 1:</w:t>
      </w:r>
    </w:p>
    <w:p w:rsidR="00445653" w:rsidRPr="00977D39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Объяснить, как последовательно использовать предложенное оборудование для ликвидации данной экологической проблемы. </w:t>
      </w:r>
      <w:r w:rsidRPr="00977D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(Звуковое оповещение, противогаз, воздушный фильтр, ватно-марлевая повязка)</w:t>
      </w:r>
    </w:p>
    <w:p w:rsidR="00445653" w:rsidRPr="00977D39" w:rsidRDefault="00445653" w:rsidP="007C51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7D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Задание 2: Расставить действия по порядку:</w:t>
      </w:r>
    </w:p>
    <w:p w:rsidR="00445653" w:rsidRPr="00977D39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Услышав сигнал сирены «Внимание всем!», включить телевизор на канал «Россия», радиоприёмник на канал «Маяк» и прослушать информацию об аварии. Уточнить время аварии, расстояние до объекта, направление ветра, длительность заражения. Приступить к действиям.</w:t>
      </w:r>
    </w:p>
    <w:p w:rsidR="00445653" w:rsidRPr="00977D39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Наденьте средства защиты органов дыхания (ватно-марлевые повязки, смоченные водой).</w:t>
      </w:r>
    </w:p>
    <w:p w:rsidR="00445653" w:rsidRPr="00977D39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Закройте двери, окна, форточки, отключите электроприборы и газ.</w:t>
      </w:r>
    </w:p>
    <w:p w:rsidR="00445653" w:rsidRPr="00977D39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помещении</w:t>
      </w:r>
      <w:r w:rsidR="00E00157"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плотно закройте окна, двери, </w:t>
      </w: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дымоходы, вентиляционные отдушины. Используйте для этих целей пленку, лейкопластырь или бумагу. Надежная герметизация жилища </w:t>
      </w: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значительно уменьшит возможность проникновения химических веществ в помещение.</w:t>
      </w:r>
    </w:p>
    <w:p w:rsidR="00445653" w:rsidRPr="00977D39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D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Покинуть помещение только при получении сигнала на эвакуацию.</w:t>
      </w:r>
    </w:p>
    <w:p w:rsidR="006B77C2" w:rsidRPr="00977D39" w:rsidRDefault="00872B2E" w:rsidP="00872B2E">
      <w:pPr>
        <w:ind w:firstLine="60"/>
        <w:rPr>
          <w:rFonts w:ascii="Times New Roman" w:hAnsi="Times New Roman" w:cs="Times New Roman"/>
          <w:sz w:val="28"/>
          <w:szCs w:val="28"/>
        </w:rPr>
      </w:pPr>
      <w:r w:rsidRPr="00977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Станция «Экологический калейдоскоп».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Задача каждой команды – набрать максимальное число баллов за минуту, ответив правильно на предложенные вопросы.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Дикая полосатая лошадь?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Зебра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каких птиц крылья покрыты не перьями, а чешуей?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пингвинов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Хвостом виляет, 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зубаста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не лает?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Щука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называются плоды тыквы или огурца?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Ягода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«домашних» насекомых.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Пчелы, тутовый шелкопряд и т.д.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Кит – рыба или животное?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Морское млекопитающее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какой страны Петр I привез в Россию картофель?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Голландии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птица прилетает к нам с севера?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Снегирь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Растет ли дерево зимой?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рыба по внешнему виду напоминает шахматную фигуру?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птицам страшнее зимой: холод или голод?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Голод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Самое крупное млекопитающее?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Синий кит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Дышит ли цыпленок в яйце?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какого животного дикий образ?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дикобраза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лугах, в полях – сестрички–белые реснички?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Родина помидоров?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Америка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ног у мухи?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Черный барс?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Пума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овощ напоминает космическую тарелку?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Патиссон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называется колючее пустынное растение?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Кактус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второй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Самое крупное наземное животное?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Слон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ног у паука?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Восемь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«Царица» цветов?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древесины какого дерева делают спички?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осины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кого шея имеет больше позвонков: у свиньи или у жирафа?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Одинаково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ест зимой еж?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Ничего, спит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Ископаемый слон?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Мамонт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Хищная пресноводная рыба?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Щука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Глаза на рогах, а дом на спине?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Улитка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зверек спит всю зиму головой вниз?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Летучая мышь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Северная ездовая и охотничья собака?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Лайка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 в хлебе родится, 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есть не годится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Василек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"Короткохвостый" рак?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Краб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Южноамериканское млекопитающее, обычно висит на ветвях вниз головой?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Ленивец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сучках висят шары – посинели от жары?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Слива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цветка происходит от слова «звезда»?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Астра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первый землю пашет?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Червяк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родился с бородой?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Козел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кого превратился гадкий утенок Х.К. Андерсена?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лебедя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траву узнают даже слепые?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Крапиву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третьей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птицу называют пернатой кошкой?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Сову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Хобот слона – это его …?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Основная еда гиен?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Падаль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называют лист лука?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Перо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Какое хвойное дерево ежегодно осыпается, меняя свои иголки?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Лиственница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Ловчая сеть паука?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Паутина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траву любят кошки?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Валериану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какой цветок надет белый пушок?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Одуванчик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Самая маленькая птица?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Колибри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гиппопотам отличается от бегемота?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Ничем, это одно и то же животное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Косой ли заяц?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Весной или летом цветет сирень?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Весной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птица откладывает самые большие яйца?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Страус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насекомые могут съесть дом без остатка?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Термиты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Зеленый поясок, в траве затерялся?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Ящерица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Животное, которое строит дом на реке?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Бобр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животные вылезают из кожи вон?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ноги у жирафа длиннее: передние или задние?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Передние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Самая высокая трава?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Бамбук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птица носит название танца?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Чечётка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называется жилище бобра?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Хатка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Пестрая</w:t>
      </w:r>
      <w:proofErr w:type="gram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крякушка</w:t>
      </w:r>
      <w:proofErr w:type="spellEnd"/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ловит лягушек?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Утка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птица кричит как кошка?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Иволга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какое дерево уселась крыловская Ворона, собираясь позавтракать?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ель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венок используют со времен Древнего Рима для поощрения победителей?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Лавровый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кузнец, а с клещами?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"Подкованное" насекомое?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Блоха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съедобные грибы появляются первыми?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Сморчки, строчки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гриб растет </w:t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березах?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Чага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птицы устраивают танцы на болотах?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Журавли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Самая крупная обезьяна?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Горилла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Сушеный абрикос?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Урюк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на себе лес носит?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Олень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Какое растение называют «корень жизни»?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Женьшень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Цветок солнца?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Подсолнух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какой птицы нос мешком, шея крючком?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пеликана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птица ходит круглый год во фраке?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Пингвин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зверь, не птица, а нос, как спица?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Комар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Бабочка из платяного шкафа?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Моль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20.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"Волосатый червяк"? (</w:t>
      </w:r>
      <w:r w:rsidRPr="00977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Гусеница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7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6B77C2" w:rsidRPr="0097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691"/>
    <w:multiLevelType w:val="multilevel"/>
    <w:tmpl w:val="CAFC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57EB"/>
    <w:multiLevelType w:val="multilevel"/>
    <w:tmpl w:val="2C482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D433A"/>
    <w:multiLevelType w:val="multilevel"/>
    <w:tmpl w:val="B4E0A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B0203"/>
    <w:multiLevelType w:val="multilevel"/>
    <w:tmpl w:val="B0D4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B1AB4"/>
    <w:multiLevelType w:val="multilevel"/>
    <w:tmpl w:val="4EF43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32EC8"/>
    <w:multiLevelType w:val="multilevel"/>
    <w:tmpl w:val="B9CA3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A23DB"/>
    <w:multiLevelType w:val="multilevel"/>
    <w:tmpl w:val="71B25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3788"/>
    <w:multiLevelType w:val="hybridMultilevel"/>
    <w:tmpl w:val="2A4A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D7F5B"/>
    <w:multiLevelType w:val="multilevel"/>
    <w:tmpl w:val="112AB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D36F9"/>
    <w:multiLevelType w:val="multilevel"/>
    <w:tmpl w:val="3B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3113D"/>
    <w:multiLevelType w:val="multilevel"/>
    <w:tmpl w:val="03FE7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6C4E"/>
    <w:multiLevelType w:val="hybridMultilevel"/>
    <w:tmpl w:val="7AAA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46D7F"/>
    <w:multiLevelType w:val="multilevel"/>
    <w:tmpl w:val="EC7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13C18"/>
    <w:multiLevelType w:val="multilevel"/>
    <w:tmpl w:val="605C3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86A5D"/>
    <w:multiLevelType w:val="multilevel"/>
    <w:tmpl w:val="5CB2A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3388D"/>
    <w:multiLevelType w:val="multilevel"/>
    <w:tmpl w:val="748A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C212D"/>
    <w:multiLevelType w:val="multilevel"/>
    <w:tmpl w:val="F7CCF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25E47"/>
    <w:multiLevelType w:val="multilevel"/>
    <w:tmpl w:val="2DE03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D16F7"/>
    <w:multiLevelType w:val="hybridMultilevel"/>
    <w:tmpl w:val="7C3A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7"/>
  </w:num>
  <w:num w:numId="13">
    <w:abstractNumId w:val="9"/>
  </w:num>
  <w:num w:numId="14">
    <w:abstractNumId w:val="16"/>
  </w:num>
  <w:num w:numId="15">
    <w:abstractNumId w:val="2"/>
  </w:num>
  <w:num w:numId="16">
    <w:abstractNumId w:val="14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B"/>
    <w:rsid w:val="002C690D"/>
    <w:rsid w:val="00445653"/>
    <w:rsid w:val="005062D2"/>
    <w:rsid w:val="005F1EB7"/>
    <w:rsid w:val="006B77C2"/>
    <w:rsid w:val="007C5120"/>
    <w:rsid w:val="007D313D"/>
    <w:rsid w:val="00872B2E"/>
    <w:rsid w:val="00977D39"/>
    <w:rsid w:val="00C8055B"/>
    <w:rsid w:val="00D91928"/>
    <w:rsid w:val="00E00157"/>
    <w:rsid w:val="00E0042C"/>
    <w:rsid w:val="00ED372C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2020-07-22T08:18:00Z</cp:lastPrinted>
  <dcterms:created xsi:type="dcterms:W3CDTF">2020-07-22T07:59:00Z</dcterms:created>
  <dcterms:modified xsi:type="dcterms:W3CDTF">2024-10-23T02:00:00Z</dcterms:modified>
</cp:coreProperties>
</file>